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0287F" w14:textId="77777777" w:rsidR="009478E5" w:rsidRPr="008843F1" w:rsidRDefault="004B3422" w:rsidP="00B912B2">
      <w:pPr>
        <w:ind w:right="-307" w:hanging="284"/>
        <w:jc w:val="center"/>
        <w:rPr>
          <w:b/>
          <w:bCs/>
          <w:sz w:val="22"/>
          <w:szCs w:val="28"/>
        </w:rPr>
      </w:pPr>
      <w:r w:rsidRPr="008843F1">
        <w:rPr>
          <w:bCs/>
          <w:noProof/>
          <w:szCs w:val="24"/>
        </w:rPr>
        <mc:AlternateContent>
          <mc:Choice Requires="wps">
            <w:drawing>
              <wp:anchor distT="0" distB="0" distL="114300" distR="114300" simplePos="0" relativeHeight="251657216" behindDoc="0" locked="0" layoutInCell="1" allowOverlap="1" wp14:anchorId="5394A18F" wp14:editId="0806C47E">
                <wp:simplePos x="0" y="0"/>
                <wp:positionH relativeFrom="column">
                  <wp:posOffset>-146050</wp:posOffset>
                </wp:positionH>
                <wp:positionV relativeFrom="paragraph">
                  <wp:posOffset>-26670</wp:posOffset>
                </wp:positionV>
                <wp:extent cx="839470" cy="7156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C7230" w14:textId="77777777" w:rsidR="000850BB" w:rsidRDefault="000850BB" w:rsidP="009478E5">
                            <w:r w:rsidRPr="006309A0">
                              <w:rPr>
                                <w:i/>
                                <w:noProof/>
                                <w:sz w:val="16"/>
                                <w:szCs w:val="16"/>
                              </w:rPr>
                              <w:drawing>
                                <wp:inline distT="0" distB="0" distL="0" distR="0" wp14:anchorId="58483A01" wp14:editId="6E4C3D3D">
                                  <wp:extent cx="527772" cy="504825"/>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10" cy="50916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94A18F" id="_x0000_t202" coordsize="21600,21600" o:spt="202" path="m,l,21600r21600,l21600,xe">
                <v:stroke joinstyle="miter"/>
                <v:path gradientshapeok="t" o:connecttype="rect"/>
              </v:shapetype>
              <v:shape id="Text Box 2" o:spid="_x0000_s1026" type="#_x0000_t202" style="position:absolute;left:0;text-align:left;margin-left:-11.5pt;margin-top:-2.1pt;width:66.1pt;height:56.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" stroked="f">
                <v:textbox style="mso-fit-shape-to-text:t">
                  <w:txbxContent>
                    <w:p w14:paraId="71EC7230" w14:textId="77777777" w:rsidR="000850BB" w:rsidRDefault="000850BB" w:rsidP="009478E5">
                      <w:r w:rsidRPr="006309A0">
                        <w:rPr>
                          <w:i/>
                          <w:noProof/>
                          <w:sz w:val="16"/>
                          <w:szCs w:val="16"/>
                        </w:rPr>
                        <w:drawing>
                          <wp:inline distT="0" distB="0" distL="0" distR="0" wp14:anchorId="58483A01" wp14:editId="6E4C3D3D">
                            <wp:extent cx="527772" cy="504825"/>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310" cy="509166"/>
                                    </a:xfrm>
                                    <a:prstGeom prst="rect">
                                      <a:avLst/>
                                    </a:prstGeom>
                                    <a:noFill/>
                                    <a:ln>
                                      <a:noFill/>
                                    </a:ln>
                                  </pic:spPr>
                                </pic:pic>
                              </a:graphicData>
                            </a:graphic>
                          </wp:inline>
                        </w:drawing>
                      </w:r>
                    </w:p>
                  </w:txbxContent>
                </v:textbox>
              </v:shape>
            </w:pict>
          </mc:Fallback>
        </mc:AlternateContent>
      </w:r>
      <w:r w:rsidRPr="008843F1">
        <w:rPr>
          <w:noProof/>
          <w:sz w:val="18"/>
        </w:rPr>
        <mc:AlternateContent>
          <mc:Choice Requires="wps">
            <w:drawing>
              <wp:anchor distT="0" distB="0" distL="114300" distR="114300" simplePos="0" relativeHeight="251658240" behindDoc="0" locked="0" layoutInCell="1" allowOverlap="1" wp14:anchorId="06ACCB93" wp14:editId="2E0A89EA">
                <wp:simplePos x="0" y="0"/>
                <wp:positionH relativeFrom="column">
                  <wp:posOffset>5900420</wp:posOffset>
                </wp:positionH>
                <wp:positionV relativeFrom="paragraph">
                  <wp:posOffset>53975</wp:posOffset>
                </wp:positionV>
                <wp:extent cx="915670" cy="635000"/>
                <wp:effectExtent l="6350" t="13335" r="1143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635000"/>
                        </a:xfrm>
                        <a:prstGeom prst="rect">
                          <a:avLst/>
                        </a:prstGeom>
                        <a:solidFill>
                          <a:srgbClr val="FFFFFF"/>
                        </a:solidFill>
                        <a:ln w="9525">
                          <a:solidFill>
                            <a:srgbClr val="FFFFFF"/>
                          </a:solidFill>
                          <a:miter lim="800000"/>
                          <a:headEnd/>
                          <a:tailEnd/>
                        </a:ln>
                      </wps:spPr>
                      <wps:txbx>
                        <w:txbxContent>
                          <w:p w14:paraId="026E0A4C" w14:textId="77777777" w:rsidR="000850BB" w:rsidRDefault="000850BB">
                            <w:r>
                              <w:rPr>
                                <w:b/>
                                <w:i/>
                                <w:noProof/>
                                <w:sz w:val="16"/>
                                <w:szCs w:val="16"/>
                              </w:rPr>
                              <w:drawing>
                                <wp:inline distT="0" distB="0" distL="0" distR="0" wp14:anchorId="46974397" wp14:editId="3408BF30">
                                  <wp:extent cx="723900" cy="533400"/>
                                  <wp:effectExtent l="0" t="0" r="0" b="0"/>
                                  <wp:docPr id="2" name="Picture 2" descr="Lottery-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ry-LOG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ACCB93" id="_x0000_s1027" type="#_x0000_t202" style="position:absolute;left:0;text-align:left;margin-left:464.6pt;margin-top:4.25pt;width:72.1pt;height:50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" strokecolor="white">
                <v:textbox style="mso-fit-shape-to-text:t">
                  <w:txbxContent>
                    <w:p w14:paraId="026E0A4C" w14:textId="77777777" w:rsidR="000850BB" w:rsidRDefault="000850BB">
                      <w:r>
                        <w:rPr>
                          <w:b/>
                          <w:i/>
                          <w:noProof/>
                          <w:sz w:val="16"/>
                          <w:szCs w:val="16"/>
                        </w:rPr>
                        <w:drawing>
                          <wp:inline distT="0" distB="0" distL="0" distR="0" wp14:anchorId="46974397" wp14:editId="3408BF30">
                            <wp:extent cx="723900" cy="533400"/>
                            <wp:effectExtent l="0" t="0" r="0" b="0"/>
                            <wp:docPr id="2" name="Picture 2" descr="Lottery-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ry-LOGO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xbxContent>
                </v:textbox>
              </v:shape>
            </w:pict>
          </mc:Fallback>
        </mc:AlternateContent>
      </w:r>
    </w:p>
    <w:p w14:paraId="5FEE615B" w14:textId="77777777" w:rsidR="00F6597E" w:rsidRPr="008843F1" w:rsidRDefault="00F6597E" w:rsidP="00B912B2">
      <w:pPr>
        <w:ind w:right="-307" w:hanging="284"/>
        <w:jc w:val="center"/>
        <w:rPr>
          <w:b/>
          <w:bCs/>
          <w:sz w:val="22"/>
          <w:szCs w:val="28"/>
        </w:rPr>
      </w:pPr>
      <w:r w:rsidRPr="008843F1">
        <w:rPr>
          <w:b/>
          <w:bCs/>
          <w:sz w:val="22"/>
          <w:szCs w:val="28"/>
        </w:rPr>
        <w:t>TONBRIDGE CAMERA CLUB</w:t>
      </w:r>
    </w:p>
    <w:p w14:paraId="5719DC5D" w14:textId="2FA05D64" w:rsidR="00801014" w:rsidRPr="008843F1" w:rsidRDefault="00C16862" w:rsidP="00B912B2">
      <w:pPr>
        <w:ind w:right="-307" w:hanging="284"/>
        <w:jc w:val="center"/>
        <w:rPr>
          <w:b/>
          <w:bCs/>
          <w:sz w:val="26"/>
          <w:szCs w:val="28"/>
        </w:rPr>
      </w:pPr>
      <w:r>
        <w:rPr>
          <w:b/>
          <w:bCs/>
          <w:sz w:val="22"/>
          <w:szCs w:val="28"/>
        </w:rPr>
        <w:t>DRAFT MINUTES</w:t>
      </w:r>
      <w:r w:rsidR="00801014" w:rsidRPr="008843F1">
        <w:rPr>
          <w:b/>
          <w:bCs/>
          <w:sz w:val="22"/>
          <w:szCs w:val="28"/>
        </w:rPr>
        <w:t xml:space="preserve"> FOR THE </w:t>
      </w:r>
      <w:r w:rsidR="00A763CC" w:rsidRPr="008843F1">
        <w:rPr>
          <w:b/>
          <w:bCs/>
          <w:sz w:val="22"/>
          <w:szCs w:val="28"/>
        </w:rPr>
        <w:t>5</w:t>
      </w:r>
      <w:r w:rsidR="00EA6AB7">
        <w:rPr>
          <w:b/>
          <w:bCs/>
          <w:sz w:val="22"/>
          <w:szCs w:val="28"/>
        </w:rPr>
        <w:t>3</w:t>
      </w:r>
      <w:r w:rsidR="00280DAB" w:rsidRPr="00280DAB">
        <w:rPr>
          <w:b/>
          <w:bCs/>
          <w:sz w:val="22"/>
          <w:szCs w:val="28"/>
          <w:vertAlign w:val="superscript"/>
        </w:rPr>
        <w:t>rd</w:t>
      </w:r>
      <w:r w:rsidR="00280DAB">
        <w:rPr>
          <w:b/>
          <w:bCs/>
          <w:sz w:val="22"/>
          <w:szCs w:val="28"/>
        </w:rPr>
        <w:t xml:space="preserve"> </w:t>
      </w:r>
      <w:r w:rsidR="00987795" w:rsidRPr="008843F1">
        <w:rPr>
          <w:b/>
          <w:bCs/>
          <w:sz w:val="22"/>
          <w:szCs w:val="28"/>
        </w:rPr>
        <w:t xml:space="preserve">ANNUAL GENERAL MEETING </w:t>
      </w:r>
      <w:r w:rsidR="00EA6AB7">
        <w:rPr>
          <w:b/>
          <w:bCs/>
          <w:sz w:val="22"/>
          <w:szCs w:val="28"/>
        </w:rPr>
        <w:t>9</w:t>
      </w:r>
      <w:r w:rsidR="00A763CC" w:rsidRPr="008843F1">
        <w:rPr>
          <w:b/>
          <w:bCs/>
          <w:sz w:val="22"/>
          <w:szCs w:val="28"/>
        </w:rPr>
        <w:t xml:space="preserve"> </w:t>
      </w:r>
      <w:r w:rsidR="00987795" w:rsidRPr="008843F1">
        <w:rPr>
          <w:b/>
          <w:bCs/>
          <w:sz w:val="22"/>
          <w:szCs w:val="28"/>
        </w:rPr>
        <w:t>May</w:t>
      </w:r>
      <w:r w:rsidR="00EA6AB7">
        <w:rPr>
          <w:b/>
          <w:bCs/>
          <w:sz w:val="22"/>
          <w:szCs w:val="28"/>
        </w:rPr>
        <w:t xml:space="preserve"> 2019</w:t>
      </w:r>
      <w:r w:rsidR="00987795" w:rsidRPr="008843F1">
        <w:rPr>
          <w:b/>
          <w:bCs/>
          <w:sz w:val="22"/>
          <w:szCs w:val="28"/>
        </w:rPr>
        <w:t xml:space="preserve"> </w:t>
      </w:r>
    </w:p>
    <w:p w14:paraId="1627C2BD" w14:textId="77777777" w:rsidR="00BC1B5D" w:rsidRDefault="00BC1B5D" w:rsidP="00B912B2">
      <w:pPr>
        <w:ind w:right="-307" w:hanging="284"/>
        <w:jc w:val="both"/>
        <w:rPr>
          <w:sz w:val="22"/>
          <w:szCs w:val="24"/>
        </w:rPr>
      </w:pPr>
    </w:p>
    <w:p w14:paraId="381C7DFC" w14:textId="77777777" w:rsidR="00DE158F" w:rsidRPr="008843F1" w:rsidRDefault="00DE158F" w:rsidP="00B912B2">
      <w:pPr>
        <w:ind w:right="-307" w:hanging="284"/>
        <w:jc w:val="both"/>
        <w:rPr>
          <w:sz w:val="22"/>
          <w:szCs w:val="24"/>
        </w:rPr>
      </w:pPr>
    </w:p>
    <w:p w14:paraId="0E66962B" w14:textId="77777777" w:rsidR="00F6597E" w:rsidRPr="008843F1" w:rsidRDefault="00F6597E" w:rsidP="00B912B2">
      <w:pPr>
        <w:ind w:right="-307" w:hanging="284"/>
        <w:jc w:val="both"/>
        <w:rPr>
          <w:b/>
          <w:bCs/>
          <w:sz w:val="22"/>
          <w:szCs w:val="24"/>
        </w:rPr>
      </w:pPr>
      <w:r w:rsidRPr="008843F1">
        <w:rPr>
          <w:b/>
          <w:sz w:val="22"/>
          <w:szCs w:val="24"/>
        </w:rPr>
        <w:t>1.</w:t>
      </w:r>
      <w:r w:rsidRPr="008843F1">
        <w:rPr>
          <w:b/>
          <w:bCs/>
          <w:sz w:val="22"/>
          <w:szCs w:val="24"/>
        </w:rPr>
        <w:tab/>
      </w:r>
      <w:r w:rsidR="00410321" w:rsidRPr="008843F1">
        <w:rPr>
          <w:b/>
          <w:bCs/>
          <w:sz w:val="22"/>
          <w:szCs w:val="24"/>
        </w:rPr>
        <w:t>Chair</w:t>
      </w:r>
      <w:r w:rsidR="009478E5" w:rsidRPr="008843F1">
        <w:rPr>
          <w:b/>
          <w:bCs/>
          <w:sz w:val="22"/>
          <w:szCs w:val="24"/>
        </w:rPr>
        <w:t>man’s O</w:t>
      </w:r>
      <w:r w:rsidR="00410321" w:rsidRPr="008843F1">
        <w:rPr>
          <w:b/>
          <w:bCs/>
          <w:sz w:val="22"/>
          <w:szCs w:val="24"/>
        </w:rPr>
        <w:t>pening Remarks</w:t>
      </w:r>
    </w:p>
    <w:p w14:paraId="109BAA5E" w14:textId="7F696A93" w:rsidR="00696063" w:rsidRDefault="00A55D0B" w:rsidP="00B912B2">
      <w:pPr>
        <w:ind w:right="-307" w:hanging="284"/>
        <w:jc w:val="both"/>
        <w:rPr>
          <w:szCs w:val="24"/>
        </w:rPr>
      </w:pPr>
      <w:r>
        <w:rPr>
          <w:szCs w:val="24"/>
        </w:rPr>
        <w:tab/>
        <w:t>The Chairman welcomed everyone to the meeting and pointed out that the A</w:t>
      </w:r>
      <w:r w:rsidR="00771475">
        <w:rPr>
          <w:szCs w:val="24"/>
        </w:rPr>
        <w:t>G</w:t>
      </w:r>
      <w:r>
        <w:rPr>
          <w:szCs w:val="24"/>
        </w:rPr>
        <w:t>M was everyone’s opportunity to give their opinions about the club’s activities and future.</w:t>
      </w:r>
    </w:p>
    <w:p w14:paraId="46075BC8" w14:textId="2EA84C9E" w:rsidR="00630B1F" w:rsidRDefault="00A55D0B" w:rsidP="00B912B2">
      <w:pPr>
        <w:ind w:right="-307" w:hanging="284"/>
        <w:jc w:val="both"/>
        <w:rPr>
          <w:szCs w:val="24"/>
        </w:rPr>
      </w:pPr>
      <w:r>
        <w:rPr>
          <w:szCs w:val="24"/>
        </w:rPr>
        <w:tab/>
        <w:t xml:space="preserve">He hoped that the club could remain at Weald of Kent next season but that was to </w:t>
      </w:r>
      <w:r w:rsidR="00464BD0">
        <w:rPr>
          <w:szCs w:val="24"/>
        </w:rPr>
        <w:t xml:space="preserve">a </w:t>
      </w:r>
      <w:r>
        <w:rPr>
          <w:szCs w:val="24"/>
        </w:rPr>
        <w:t xml:space="preserve">large extent dependent on the success of the ongoing negotiations </w:t>
      </w:r>
      <w:r w:rsidR="00DC09A5">
        <w:rPr>
          <w:szCs w:val="24"/>
        </w:rPr>
        <w:t>and adequate</w:t>
      </w:r>
      <w:r>
        <w:rPr>
          <w:szCs w:val="24"/>
        </w:rPr>
        <w:t xml:space="preserve"> storage</w:t>
      </w:r>
      <w:r w:rsidR="00DC09A5">
        <w:rPr>
          <w:szCs w:val="24"/>
        </w:rPr>
        <w:t xml:space="preserve"> being </w:t>
      </w:r>
      <w:r w:rsidR="00464BD0">
        <w:rPr>
          <w:szCs w:val="24"/>
        </w:rPr>
        <w:t xml:space="preserve">made </w:t>
      </w:r>
      <w:r w:rsidR="00DC09A5">
        <w:rPr>
          <w:szCs w:val="24"/>
        </w:rPr>
        <w:t>available</w:t>
      </w:r>
      <w:r>
        <w:rPr>
          <w:szCs w:val="24"/>
        </w:rPr>
        <w:t>. If the club did remain</w:t>
      </w:r>
      <w:r w:rsidR="00630B1F">
        <w:rPr>
          <w:szCs w:val="24"/>
        </w:rPr>
        <w:t xml:space="preserve"> at the school</w:t>
      </w:r>
      <w:r>
        <w:rPr>
          <w:szCs w:val="24"/>
        </w:rPr>
        <w:t>, the</w:t>
      </w:r>
      <w:r w:rsidR="00630B1F">
        <w:rPr>
          <w:szCs w:val="24"/>
        </w:rPr>
        <w:t>n</w:t>
      </w:r>
      <w:r>
        <w:rPr>
          <w:szCs w:val="24"/>
        </w:rPr>
        <w:t xml:space="preserve"> activities </w:t>
      </w:r>
      <w:r w:rsidR="00DC09A5">
        <w:rPr>
          <w:szCs w:val="24"/>
        </w:rPr>
        <w:t xml:space="preserve">currently </w:t>
      </w:r>
      <w:r>
        <w:rPr>
          <w:szCs w:val="24"/>
        </w:rPr>
        <w:t xml:space="preserve">held on Tuesdays would instead take place on Mondays. </w:t>
      </w:r>
      <w:r w:rsidR="001A3865">
        <w:rPr>
          <w:szCs w:val="24"/>
        </w:rPr>
        <w:t xml:space="preserve">This should result in less disruption than had happened this </w:t>
      </w:r>
      <w:r w:rsidR="00464BD0">
        <w:rPr>
          <w:szCs w:val="24"/>
        </w:rPr>
        <w:t>season</w:t>
      </w:r>
      <w:r w:rsidR="001A3865">
        <w:rPr>
          <w:szCs w:val="24"/>
        </w:rPr>
        <w:t>.</w:t>
      </w:r>
    </w:p>
    <w:p w14:paraId="4FFB4D89" w14:textId="5FE3ECE3" w:rsidR="00A55D0B" w:rsidRDefault="00630B1F" w:rsidP="00630B1F">
      <w:pPr>
        <w:ind w:right="-307"/>
        <w:jc w:val="both"/>
        <w:rPr>
          <w:szCs w:val="24"/>
        </w:rPr>
      </w:pPr>
      <w:r>
        <w:rPr>
          <w:szCs w:val="24"/>
        </w:rPr>
        <w:t>He reemphasised the need for a vice-chairman to take over from him when he stood down in May 2020 as otherwise the club would close.</w:t>
      </w:r>
    </w:p>
    <w:p w14:paraId="4698683E" w14:textId="77777777" w:rsidR="00630B1F" w:rsidRPr="008843F1" w:rsidRDefault="00630B1F" w:rsidP="00630B1F">
      <w:pPr>
        <w:ind w:right="-307"/>
        <w:jc w:val="both"/>
        <w:rPr>
          <w:szCs w:val="24"/>
        </w:rPr>
      </w:pPr>
    </w:p>
    <w:p w14:paraId="3EE39B36" w14:textId="44B8CD49" w:rsidR="00410321" w:rsidRPr="008843F1" w:rsidRDefault="00410321" w:rsidP="00B912B2">
      <w:pPr>
        <w:ind w:right="-307" w:hanging="284"/>
        <w:jc w:val="both"/>
        <w:rPr>
          <w:b/>
          <w:bCs/>
          <w:sz w:val="22"/>
          <w:szCs w:val="24"/>
        </w:rPr>
      </w:pPr>
      <w:r w:rsidRPr="008843F1">
        <w:rPr>
          <w:b/>
          <w:sz w:val="22"/>
          <w:szCs w:val="24"/>
        </w:rPr>
        <w:t>2</w:t>
      </w:r>
      <w:r w:rsidR="00C16862">
        <w:rPr>
          <w:b/>
          <w:sz w:val="22"/>
          <w:szCs w:val="24"/>
        </w:rPr>
        <w:t>a</w:t>
      </w:r>
      <w:r w:rsidRPr="008843F1">
        <w:rPr>
          <w:b/>
          <w:bCs/>
          <w:sz w:val="22"/>
          <w:szCs w:val="24"/>
        </w:rPr>
        <w:tab/>
        <w:t>Apologies for Absence</w:t>
      </w:r>
      <w:r w:rsidR="000003EF">
        <w:rPr>
          <w:b/>
          <w:bCs/>
          <w:sz w:val="22"/>
          <w:szCs w:val="24"/>
        </w:rPr>
        <w:t xml:space="preserve"> (</w:t>
      </w:r>
      <w:r w:rsidR="00F57045">
        <w:rPr>
          <w:b/>
          <w:bCs/>
          <w:sz w:val="22"/>
          <w:szCs w:val="24"/>
        </w:rPr>
        <w:t xml:space="preserve">18 </w:t>
      </w:r>
      <w:r w:rsidR="000003EF">
        <w:rPr>
          <w:b/>
          <w:bCs/>
          <w:sz w:val="22"/>
          <w:szCs w:val="24"/>
        </w:rPr>
        <w:t>in total)</w:t>
      </w:r>
    </w:p>
    <w:p w14:paraId="3122366B" w14:textId="75407441" w:rsidR="00BA3261" w:rsidRDefault="00F57045" w:rsidP="00F57045">
      <w:pPr>
        <w:ind w:right="-307"/>
        <w:jc w:val="both"/>
        <w:rPr>
          <w:szCs w:val="22"/>
        </w:rPr>
      </w:pPr>
      <w:r>
        <w:rPr>
          <w:szCs w:val="22"/>
        </w:rPr>
        <w:t xml:space="preserve">Brian Barkley, Lol Beacham, Nicola Bolton, Graham Bunyan,  Jenny Clark, Terry Day, </w:t>
      </w:r>
      <w:r w:rsidR="00C16862">
        <w:rPr>
          <w:szCs w:val="22"/>
        </w:rPr>
        <w:t xml:space="preserve">Don Foster, </w:t>
      </w:r>
      <w:r>
        <w:rPr>
          <w:szCs w:val="22"/>
        </w:rPr>
        <w:t xml:space="preserve">Peter Greenwood, Joan Gow, Maureen Heywood, Fiona Mackins, Steve Oakes, Chris Rigby, </w:t>
      </w:r>
      <w:r w:rsidR="00C16862">
        <w:rPr>
          <w:szCs w:val="22"/>
        </w:rPr>
        <w:t>Pam Sherren, Peter Tulloch</w:t>
      </w:r>
      <w:r>
        <w:rPr>
          <w:szCs w:val="22"/>
        </w:rPr>
        <w:t>, Les Welton</w:t>
      </w:r>
      <w:r w:rsidRPr="00F57045">
        <w:rPr>
          <w:szCs w:val="22"/>
        </w:rPr>
        <w:t xml:space="preserve"> </w:t>
      </w:r>
      <w:r>
        <w:rPr>
          <w:szCs w:val="22"/>
        </w:rPr>
        <w:t>and Brian and Brenda Whiston</w:t>
      </w:r>
    </w:p>
    <w:p w14:paraId="46039C8D" w14:textId="77777777" w:rsidR="00630B1F" w:rsidRDefault="00630B1F" w:rsidP="00F57045">
      <w:pPr>
        <w:ind w:right="-307"/>
        <w:jc w:val="both"/>
        <w:rPr>
          <w:szCs w:val="22"/>
        </w:rPr>
      </w:pPr>
    </w:p>
    <w:p w14:paraId="7E9178F1" w14:textId="288C744E" w:rsidR="00C16862" w:rsidRPr="008843F1" w:rsidRDefault="00C16862" w:rsidP="00C16862">
      <w:pPr>
        <w:ind w:right="-307" w:hanging="284"/>
        <w:jc w:val="both"/>
        <w:rPr>
          <w:b/>
          <w:bCs/>
          <w:sz w:val="22"/>
          <w:szCs w:val="24"/>
        </w:rPr>
      </w:pPr>
      <w:r w:rsidRPr="008843F1">
        <w:rPr>
          <w:b/>
          <w:sz w:val="22"/>
          <w:szCs w:val="24"/>
        </w:rPr>
        <w:t>2</w:t>
      </w:r>
      <w:r>
        <w:rPr>
          <w:b/>
          <w:sz w:val="22"/>
          <w:szCs w:val="24"/>
        </w:rPr>
        <w:t>b</w:t>
      </w:r>
      <w:r w:rsidRPr="008843F1">
        <w:rPr>
          <w:b/>
          <w:bCs/>
          <w:sz w:val="22"/>
          <w:szCs w:val="24"/>
        </w:rPr>
        <w:tab/>
      </w:r>
      <w:r>
        <w:rPr>
          <w:b/>
          <w:bCs/>
          <w:sz w:val="22"/>
          <w:szCs w:val="24"/>
        </w:rPr>
        <w:t>Attendees</w:t>
      </w:r>
      <w:r w:rsidR="000003EF">
        <w:rPr>
          <w:b/>
          <w:bCs/>
          <w:sz w:val="22"/>
          <w:szCs w:val="24"/>
        </w:rPr>
        <w:t xml:space="preserve"> (</w:t>
      </w:r>
      <w:r w:rsidR="00A55D0B">
        <w:rPr>
          <w:b/>
          <w:bCs/>
          <w:sz w:val="22"/>
          <w:szCs w:val="24"/>
        </w:rPr>
        <w:t xml:space="preserve">43 </w:t>
      </w:r>
      <w:r w:rsidR="000003EF">
        <w:rPr>
          <w:b/>
          <w:bCs/>
          <w:sz w:val="22"/>
          <w:szCs w:val="24"/>
        </w:rPr>
        <w:t>in total)</w:t>
      </w:r>
    </w:p>
    <w:p w14:paraId="1E439E7D" w14:textId="370732E5" w:rsidR="00C16862" w:rsidRPr="00A707A4" w:rsidRDefault="00F57045" w:rsidP="00B912B2">
      <w:pPr>
        <w:ind w:right="-307" w:hanging="284"/>
        <w:jc w:val="both"/>
        <w:rPr>
          <w:color w:val="000000" w:themeColor="text1"/>
          <w:szCs w:val="22"/>
        </w:rPr>
      </w:pPr>
      <w:r>
        <w:rPr>
          <w:szCs w:val="22"/>
        </w:rPr>
        <w:tab/>
      </w:r>
      <w:r w:rsidR="00A707A4" w:rsidRPr="00A707A4">
        <w:rPr>
          <w:color w:val="000000" w:themeColor="text1"/>
          <w:szCs w:val="22"/>
        </w:rPr>
        <w:t>Cathie Agates (Committee member), Barbara Baldock, Clive Brewer, Janet Brewer, Dave Brooker, Colin Burgess (Chairman), John Butler, Denys Clarke, Peter Cope, Alan Cork (Committee member), Ray Crowle, Peter Ditchett, Mick Dudley, Philip Easom, Keith Evans, Paul Fletcher, Richard Gandon, David Godfrey, Marilynne Hill (Secretary), Tony Hill, Gavin Hoey, John Hunt, Colin Hurley, Rabah Ichadadene, Pat King, Carole Lewis, John Lewis, Helen Mossman, Ann Paine (Committee member), David Peek, Sonia Peek, Paul Penrith, Nick Ryan, Penny Skoyles, Colin Smith, Philip Smithies (Committee member), Jeremy Stock</w:t>
      </w:r>
      <w:r w:rsidR="00A707A4">
        <w:rPr>
          <w:color w:val="000000" w:themeColor="text1"/>
          <w:szCs w:val="22"/>
        </w:rPr>
        <w:t xml:space="preserve"> (elected to Committee in Section 8)</w:t>
      </w:r>
      <w:r w:rsidR="00A707A4" w:rsidRPr="00A707A4">
        <w:rPr>
          <w:color w:val="000000" w:themeColor="text1"/>
          <w:szCs w:val="22"/>
        </w:rPr>
        <w:t>, Liz Turton (Committee member), Roger Wates, Glenn Welch, Geoff Wheddon, Kevin Yates (Treasurer) and Carmel Yearwood.</w:t>
      </w:r>
    </w:p>
    <w:p w14:paraId="2323D63D" w14:textId="77777777" w:rsidR="00C16862" w:rsidRPr="008843F1" w:rsidRDefault="00C16862" w:rsidP="00B912B2">
      <w:pPr>
        <w:ind w:right="-307" w:hanging="284"/>
        <w:jc w:val="both"/>
        <w:rPr>
          <w:szCs w:val="22"/>
        </w:rPr>
      </w:pPr>
    </w:p>
    <w:p w14:paraId="1A2856C2" w14:textId="7F6FD4EB" w:rsidR="00F6597E" w:rsidRPr="008843F1" w:rsidRDefault="00410321" w:rsidP="00B912B2">
      <w:pPr>
        <w:ind w:right="-307" w:hanging="284"/>
        <w:jc w:val="both"/>
        <w:rPr>
          <w:b/>
          <w:bCs/>
          <w:sz w:val="22"/>
          <w:szCs w:val="24"/>
        </w:rPr>
      </w:pPr>
      <w:r w:rsidRPr="008843F1">
        <w:rPr>
          <w:b/>
          <w:sz w:val="22"/>
          <w:szCs w:val="24"/>
        </w:rPr>
        <w:t>3</w:t>
      </w:r>
      <w:r w:rsidR="00F6597E" w:rsidRPr="008843F1">
        <w:rPr>
          <w:b/>
          <w:bCs/>
          <w:sz w:val="22"/>
          <w:szCs w:val="24"/>
        </w:rPr>
        <w:t>.</w:t>
      </w:r>
      <w:r w:rsidR="00F6597E" w:rsidRPr="008843F1">
        <w:rPr>
          <w:b/>
          <w:bCs/>
          <w:sz w:val="22"/>
          <w:szCs w:val="24"/>
        </w:rPr>
        <w:tab/>
      </w:r>
      <w:r w:rsidR="00156591" w:rsidRPr="008843F1">
        <w:rPr>
          <w:b/>
          <w:bCs/>
          <w:sz w:val="22"/>
          <w:szCs w:val="24"/>
        </w:rPr>
        <w:t xml:space="preserve">Approval of </w:t>
      </w:r>
      <w:r w:rsidR="00F6597E" w:rsidRPr="008843F1">
        <w:rPr>
          <w:b/>
          <w:bCs/>
          <w:sz w:val="22"/>
          <w:szCs w:val="24"/>
        </w:rPr>
        <w:t xml:space="preserve">Minutes of </w:t>
      </w:r>
      <w:r w:rsidR="00FA5660" w:rsidRPr="008843F1">
        <w:rPr>
          <w:b/>
          <w:bCs/>
          <w:sz w:val="22"/>
          <w:szCs w:val="24"/>
        </w:rPr>
        <w:t>Previous</w:t>
      </w:r>
      <w:r w:rsidR="00F6597E" w:rsidRPr="008843F1">
        <w:rPr>
          <w:b/>
          <w:bCs/>
          <w:sz w:val="22"/>
          <w:szCs w:val="24"/>
        </w:rPr>
        <w:t xml:space="preserve"> </w:t>
      </w:r>
      <w:r w:rsidRPr="008843F1">
        <w:rPr>
          <w:b/>
          <w:bCs/>
          <w:sz w:val="22"/>
          <w:szCs w:val="24"/>
        </w:rPr>
        <w:t>AGM</w:t>
      </w:r>
      <w:r w:rsidR="00AD1308" w:rsidRPr="008843F1">
        <w:rPr>
          <w:b/>
          <w:bCs/>
          <w:sz w:val="22"/>
          <w:szCs w:val="24"/>
        </w:rPr>
        <w:t xml:space="preserve"> </w:t>
      </w:r>
      <w:r w:rsidR="00AD1308" w:rsidRPr="008843F1">
        <w:rPr>
          <w:b/>
          <w:sz w:val="22"/>
          <w:szCs w:val="24"/>
        </w:rPr>
        <w:t xml:space="preserve">held on </w:t>
      </w:r>
      <w:r w:rsidR="00EA6AB7">
        <w:rPr>
          <w:b/>
          <w:sz w:val="22"/>
          <w:szCs w:val="24"/>
        </w:rPr>
        <w:t>10</w:t>
      </w:r>
      <w:r w:rsidRPr="008843F1">
        <w:rPr>
          <w:b/>
          <w:sz w:val="22"/>
          <w:szCs w:val="24"/>
        </w:rPr>
        <w:t xml:space="preserve"> May</w:t>
      </w:r>
      <w:r w:rsidR="00970DF1" w:rsidRPr="008843F1">
        <w:rPr>
          <w:b/>
          <w:sz w:val="22"/>
          <w:szCs w:val="24"/>
        </w:rPr>
        <w:t xml:space="preserve"> 201</w:t>
      </w:r>
      <w:r w:rsidR="00EA6AB7">
        <w:rPr>
          <w:b/>
          <w:sz w:val="22"/>
          <w:szCs w:val="24"/>
        </w:rPr>
        <w:t>8</w:t>
      </w:r>
    </w:p>
    <w:p w14:paraId="3E079535" w14:textId="77777777" w:rsidR="00630B1F" w:rsidRDefault="00F714A9" w:rsidP="00B912B2">
      <w:pPr>
        <w:ind w:right="-307" w:hanging="284"/>
        <w:jc w:val="both"/>
        <w:rPr>
          <w:szCs w:val="22"/>
        </w:rPr>
      </w:pPr>
      <w:r w:rsidRPr="008843F1">
        <w:rPr>
          <w:szCs w:val="22"/>
        </w:rPr>
        <w:tab/>
      </w:r>
      <w:r w:rsidR="00630B1F">
        <w:rPr>
          <w:szCs w:val="22"/>
        </w:rPr>
        <w:t>Proposed: Pat King; Seconded: Nick Ryan.</w:t>
      </w:r>
    </w:p>
    <w:p w14:paraId="18951FE7" w14:textId="7F02EE68" w:rsidR="00770979" w:rsidRPr="008843F1" w:rsidRDefault="00C16862" w:rsidP="00630B1F">
      <w:pPr>
        <w:ind w:right="-307"/>
        <w:jc w:val="both"/>
        <w:rPr>
          <w:szCs w:val="22"/>
        </w:rPr>
      </w:pPr>
      <w:proofErr w:type="gramStart"/>
      <w:r>
        <w:rPr>
          <w:szCs w:val="22"/>
        </w:rPr>
        <w:t>Approved</w:t>
      </w:r>
      <w:r w:rsidR="00630B1F">
        <w:rPr>
          <w:szCs w:val="22"/>
        </w:rPr>
        <w:t xml:space="preserve"> unanimously</w:t>
      </w:r>
      <w:r>
        <w:rPr>
          <w:szCs w:val="22"/>
        </w:rPr>
        <w:t>.</w:t>
      </w:r>
      <w:proofErr w:type="gramEnd"/>
      <w:r>
        <w:rPr>
          <w:szCs w:val="22"/>
        </w:rPr>
        <w:t xml:space="preserve"> </w:t>
      </w:r>
      <w:r w:rsidR="00DE158F">
        <w:rPr>
          <w:szCs w:val="22"/>
        </w:rPr>
        <w:t>They are available in the Members’ Area of the website.</w:t>
      </w:r>
    </w:p>
    <w:p w14:paraId="2BF5A913" w14:textId="77777777" w:rsidR="00C26F82" w:rsidRPr="008843F1" w:rsidRDefault="00C26F82" w:rsidP="00B912B2">
      <w:pPr>
        <w:ind w:right="-307" w:hanging="284"/>
        <w:jc w:val="both"/>
        <w:rPr>
          <w:szCs w:val="22"/>
        </w:rPr>
      </w:pPr>
    </w:p>
    <w:p w14:paraId="0A6414AC" w14:textId="25F0CC76" w:rsidR="00770979" w:rsidRPr="008843F1" w:rsidRDefault="00770979" w:rsidP="00770979">
      <w:pPr>
        <w:ind w:right="-307" w:hanging="284"/>
        <w:jc w:val="both"/>
        <w:rPr>
          <w:b/>
          <w:bCs/>
          <w:sz w:val="22"/>
          <w:szCs w:val="24"/>
        </w:rPr>
      </w:pPr>
      <w:r w:rsidRPr="008843F1">
        <w:rPr>
          <w:b/>
          <w:sz w:val="22"/>
          <w:szCs w:val="24"/>
        </w:rPr>
        <w:t>4</w:t>
      </w:r>
      <w:r w:rsidRPr="008843F1">
        <w:rPr>
          <w:b/>
          <w:bCs/>
          <w:sz w:val="22"/>
          <w:szCs w:val="24"/>
        </w:rPr>
        <w:tab/>
        <w:t xml:space="preserve">Matters Arising from Minutes of Previous AGM </w:t>
      </w:r>
      <w:r w:rsidRPr="008843F1">
        <w:rPr>
          <w:b/>
          <w:sz w:val="22"/>
          <w:szCs w:val="24"/>
        </w:rPr>
        <w:t xml:space="preserve">held on </w:t>
      </w:r>
      <w:r w:rsidR="00EA6AB7">
        <w:rPr>
          <w:b/>
          <w:sz w:val="22"/>
          <w:szCs w:val="24"/>
        </w:rPr>
        <w:t>10</w:t>
      </w:r>
      <w:r w:rsidRPr="008843F1">
        <w:rPr>
          <w:b/>
          <w:sz w:val="22"/>
          <w:szCs w:val="24"/>
        </w:rPr>
        <w:t xml:space="preserve"> May 201</w:t>
      </w:r>
      <w:r w:rsidR="00EA6AB7">
        <w:rPr>
          <w:b/>
          <w:sz w:val="22"/>
          <w:szCs w:val="24"/>
        </w:rPr>
        <w:t>8</w:t>
      </w:r>
    </w:p>
    <w:p w14:paraId="55BF7E41" w14:textId="53AD9AFD" w:rsidR="008E15AD" w:rsidRDefault="00630B1F" w:rsidP="00AE6B81">
      <w:pPr>
        <w:ind w:right="-307"/>
        <w:jc w:val="both"/>
        <w:rPr>
          <w:szCs w:val="22"/>
        </w:rPr>
      </w:pPr>
      <w:r>
        <w:rPr>
          <w:szCs w:val="22"/>
        </w:rPr>
        <w:t xml:space="preserve">It was confirmed that </w:t>
      </w:r>
      <w:r w:rsidR="00983F43">
        <w:rPr>
          <w:szCs w:val="22"/>
        </w:rPr>
        <w:t>a new</w:t>
      </w:r>
      <w:r>
        <w:rPr>
          <w:szCs w:val="22"/>
        </w:rPr>
        <w:t xml:space="preserve"> section </w:t>
      </w:r>
      <w:r w:rsidR="00983F43">
        <w:rPr>
          <w:szCs w:val="22"/>
        </w:rPr>
        <w:t>(</w:t>
      </w:r>
      <w:r>
        <w:rPr>
          <w:szCs w:val="22"/>
        </w:rPr>
        <w:t>4h</w:t>
      </w:r>
      <w:r w:rsidR="00983F43">
        <w:rPr>
          <w:szCs w:val="22"/>
        </w:rPr>
        <w:t>)</w:t>
      </w:r>
      <w:r>
        <w:rPr>
          <w:szCs w:val="22"/>
        </w:rPr>
        <w:t xml:space="preserve"> </w:t>
      </w:r>
      <w:r w:rsidR="00983F43">
        <w:rPr>
          <w:szCs w:val="22"/>
        </w:rPr>
        <w:t xml:space="preserve">relating to </w:t>
      </w:r>
      <w:r w:rsidRPr="00630B1F">
        <w:rPr>
          <w:szCs w:val="22"/>
        </w:rPr>
        <w:t>Data Protection Legislation</w:t>
      </w:r>
      <w:r>
        <w:rPr>
          <w:szCs w:val="22"/>
        </w:rPr>
        <w:t xml:space="preserve"> had been added to the Constitution</w:t>
      </w:r>
      <w:r w:rsidR="00983F43">
        <w:rPr>
          <w:szCs w:val="22"/>
        </w:rPr>
        <w:t xml:space="preserve"> and is available on the website.</w:t>
      </w:r>
    </w:p>
    <w:p w14:paraId="3CCF42E1" w14:textId="77777777" w:rsidR="000003EF" w:rsidRDefault="000003EF" w:rsidP="00AE6B81">
      <w:pPr>
        <w:ind w:right="-307"/>
        <w:jc w:val="both"/>
        <w:rPr>
          <w:szCs w:val="22"/>
        </w:rPr>
      </w:pPr>
    </w:p>
    <w:p w14:paraId="0A46F38C" w14:textId="59E07FDA" w:rsidR="007416AB" w:rsidRPr="008843F1" w:rsidRDefault="00770979" w:rsidP="00B912B2">
      <w:pPr>
        <w:ind w:right="-307" w:hanging="284"/>
        <w:jc w:val="both"/>
        <w:rPr>
          <w:b/>
          <w:bCs/>
          <w:sz w:val="22"/>
          <w:szCs w:val="24"/>
        </w:rPr>
      </w:pPr>
      <w:r w:rsidRPr="008843F1">
        <w:rPr>
          <w:b/>
          <w:sz w:val="22"/>
          <w:szCs w:val="24"/>
        </w:rPr>
        <w:t>5</w:t>
      </w:r>
      <w:r w:rsidR="00F6597E" w:rsidRPr="008843F1">
        <w:rPr>
          <w:b/>
          <w:bCs/>
          <w:sz w:val="22"/>
          <w:szCs w:val="24"/>
        </w:rPr>
        <w:t>.</w:t>
      </w:r>
      <w:r w:rsidR="00F6597E" w:rsidRPr="008843F1">
        <w:rPr>
          <w:b/>
          <w:bCs/>
          <w:sz w:val="22"/>
          <w:szCs w:val="24"/>
        </w:rPr>
        <w:tab/>
      </w:r>
      <w:r w:rsidR="00410321" w:rsidRPr="008843F1">
        <w:rPr>
          <w:b/>
          <w:bCs/>
          <w:sz w:val="22"/>
          <w:szCs w:val="24"/>
        </w:rPr>
        <w:t>Report</w:t>
      </w:r>
      <w:r w:rsidR="00983F43">
        <w:rPr>
          <w:b/>
          <w:bCs/>
          <w:sz w:val="22"/>
          <w:szCs w:val="24"/>
        </w:rPr>
        <w:t>s (compiled and edited by Philip Smithies)</w:t>
      </w:r>
      <w:r w:rsidR="00410321" w:rsidRPr="008843F1">
        <w:rPr>
          <w:b/>
          <w:bCs/>
          <w:sz w:val="22"/>
          <w:szCs w:val="24"/>
        </w:rPr>
        <w:t>:</w:t>
      </w:r>
    </w:p>
    <w:p w14:paraId="07049120" w14:textId="15BB643E" w:rsidR="00983F43" w:rsidRDefault="00983F43" w:rsidP="00983F43">
      <w:pPr>
        <w:ind w:right="-307" w:hanging="1"/>
        <w:jc w:val="both"/>
        <w:rPr>
          <w:bCs/>
        </w:rPr>
      </w:pPr>
      <w:r>
        <w:rPr>
          <w:bCs/>
        </w:rPr>
        <w:t>The Chairman expressed his thanks to the many people who had supplied reports and to Philip for compiling them.</w:t>
      </w:r>
    </w:p>
    <w:p w14:paraId="00FE42E9" w14:textId="77777777" w:rsidR="00983F43" w:rsidRDefault="00983F43" w:rsidP="00983F43">
      <w:pPr>
        <w:ind w:right="-307" w:hanging="1"/>
        <w:jc w:val="both"/>
        <w:rPr>
          <w:bCs/>
        </w:rPr>
      </w:pPr>
    </w:p>
    <w:p w14:paraId="3D6E1C3F" w14:textId="532E499C" w:rsidR="00DD25D5" w:rsidRDefault="00983F43" w:rsidP="00B912B2">
      <w:pPr>
        <w:ind w:right="-307" w:hanging="1"/>
        <w:jc w:val="both"/>
        <w:rPr>
          <w:bCs/>
        </w:rPr>
      </w:pPr>
      <w:r>
        <w:rPr>
          <w:bCs/>
        </w:rPr>
        <w:t>The reports themselves</w:t>
      </w:r>
      <w:r w:rsidR="000003EF" w:rsidRPr="00FF0B0B">
        <w:rPr>
          <w:bCs/>
        </w:rPr>
        <w:t xml:space="preserve"> were </w:t>
      </w:r>
      <w:r>
        <w:rPr>
          <w:bCs/>
        </w:rPr>
        <w:t xml:space="preserve">not </w:t>
      </w:r>
      <w:r w:rsidR="000003EF" w:rsidRPr="00FF0B0B">
        <w:rPr>
          <w:bCs/>
        </w:rPr>
        <w:t>read out as they had all been distributed</w:t>
      </w:r>
      <w:r>
        <w:rPr>
          <w:bCs/>
        </w:rPr>
        <w:t xml:space="preserve"> </w:t>
      </w:r>
      <w:r w:rsidR="00F35DA8">
        <w:rPr>
          <w:bCs/>
        </w:rPr>
        <w:t>along</w:t>
      </w:r>
      <w:r>
        <w:rPr>
          <w:bCs/>
        </w:rPr>
        <w:t xml:space="preserve"> with the Agenda for the AGM</w:t>
      </w:r>
      <w:r w:rsidR="000003EF" w:rsidRPr="00FF0B0B">
        <w:rPr>
          <w:bCs/>
        </w:rPr>
        <w:t>.</w:t>
      </w:r>
      <w:r w:rsidR="000003EF">
        <w:rPr>
          <w:bCs/>
        </w:rPr>
        <w:t xml:space="preserve"> An updated version</w:t>
      </w:r>
      <w:r w:rsidRPr="00983F43">
        <w:rPr>
          <w:bCs/>
        </w:rPr>
        <w:t xml:space="preserve"> </w:t>
      </w:r>
      <w:r>
        <w:rPr>
          <w:bCs/>
        </w:rPr>
        <w:t>is in the Members’ Area of the website. It i</w:t>
      </w:r>
      <w:r w:rsidR="000003EF">
        <w:rPr>
          <w:bCs/>
        </w:rPr>
        <w:t>nclud</w:t>
      </w:r>
      <w:r>
        <w:rPr>
          <w:bCs/>
        </w:rPr>
        <w:t>es</w:t>
      </w:r>
      <w:r w:rsidR="000003EF">
        <w:rPr>
          <w:bCs/>
        </w:rPr>
        <w:t xml:space="preserve"> the results for the Natural History and Photographer of the Year competitions</w:t>
      </w:r>
      <w:r w:rsidR="00914BAB">
        <w:rPr>
          <w:bCs/>
        </w:rPr>
        <w:t xml:space="preserve"> and </w:t>
      </w:r>
      <w:r>
        <w:rPr>
          <w:bCs/>
        </w:rPr>
        <w:t xml:space="preserve">incorporates, in response to one member’s </w:t>
      </w:r>
      <w:r w:rsidR="00A707A4">
        <w:rPr>
          <w:bCs/>
        </w:rPr>
        <w:t>views</w:t>
      </w:r>
      <w:r>
        <w:rPr>
          <w:bCs/>
        </w:rPr>
        <w:t xml:space="preserve"> voiced at the meeting, modifications to 5.06</w:t>
      </w:r>
      <w:r w:rsidR="00DD25D5">
        <w:rPr>
          <w:bCs/>
        </w:rPr>
        <w:t>.</w:t>
      </w:r>
    </w:p>
    <w:p w14:paraId="366F122D" w14:textId="443E724E" w:rsidR="000003EF" w:rsidRDefault="000003EF" w:rsidP="00B912B2">
      <w:pPr>
        <w:ind w:right="-307" w:hanging="1"/>
        <w:jc w:val="both"/>
        <w:rPr>
          <w:bCs/>
        </w:rPr>
      </w:pPr>
      <w:r>
        <w:rPr>
          <w:bCs/>
        </w:rPr>
        <w:t xml:space="preserve"> </w:t>
      </w:r>
    </w:p>
    <w:p w14:paraId="5EF9F003" w14:textId="5D17BE07" w:rsidR="00F714A9" w:rsidRPr="008843F1" w:rsidRDefault="000003EF" w:rsidP="00B912B2">
      <w:pPr>
        <w:ind w:right="-307" w:hanging="1"/>
        <w:jc w:val="both"/>
        <w:rPr>
          <w:bCs/>
          <w:szCs w:val="24"/>
        </w:rPr>
      </w:pPr>
      <w:r>
        <w:rPr>
          <w:bCs/>
        </w:rPr>
        <w:t>Any a</w:t>
      </w:r>
      <w:r w:rsidRPr="00FF0B0B">
        <w:rPr>
          <w:bCs/>
        </w:rPr>
        <w:t>dditional comments made at the meeting are indicated below.</w:t>
      </w:r>
    </w:p>
    <w:p w14:paraId="35799F19" w14:textId="7C063C8F" w:rsidR="00CF68D5" w:rsidRPr="008843F1" w:rsidRDefault="00CF68D5" w:rsidP="00CF68D5">
      <w:pPr>
        <w:ind w:right="-307"/>
        <w:jc w:val="both"/>
        <w:rPr>
          <w:b/>
          <w:bCs/>
          <w:i/>
          <w:sz w:val="18"/>
          <w:szCs w:val="24"/>
        </w:rPr>
      </w:pPr>
      <w:r w:rsidRPr="008843F1">
        <w:rPr>
          <w:b/>
          <w:bCs/>
          <w:i/>
          <w:sz w:val="18"/>
          <w:szCs w:val="24"/>
        </w:rPr>
        <w:t>5.01</w:t>
      </w:r>
      <w:r w:rsidRPr="008843F1">
        <w:rPr>
          <w:b/>
          <w:bCs/>
          <w:i/>
          <w:sz w:val="18"/>
          <w:szCs w:val="24"/>
        </w:rPr>
        <w:tab/>
        <w:t>Chairman’s Report (</w:t>
      </w:r>
      <w:r w:rsidR="00EA6AB7">
        <w:rPr>
          <w:b/>
          <w:bCs/>
          <w:i/>
          <w:sz w:val="18"/>
          <w:szCs w:val="24"/>
        </w:rPr>
        <w:t>Colin Burgess</w:t>
      </w:r>
      <w:r w:rsidRPr="008843F1">
        <w:rPr>
          <w:b/>
          <w:bCs/>
          <w:i/>
          <w:sz w:val="18"/>
          <w:szCs w:val="24"/>
        </w:rPr>
        <w:t>)</w:t>
      </w:r>
    </w:p>
    <w:p w14:paraId="4C71F7E2" w14:textId="77777777" w:rsidR="004E7701" w:rsidRPr="008843F1" w:rsidRDefault="00376173" w:rsidP="00140F5D">
      <w:pPr>
        <w:ind w:right="-307"/>
        <w:jc w:val="both"/>
        <w:rPr>
          <w:b/>
          <w:bCs/>
          <w:i/>
          <w:sz w:val="18"/>
          <w:szCs w:val="24"/>
        </w:rPr>
      </w:pPr>
      <w:r w:rsidRPr="008843F1">
        <w:rPr>
          <w:b/>
          <w:bCs/>
          <w:i/>
          <w:sz w:val="18"/>
          <w:szCs w:val="24"/>
        </w:rPr>
        <w:t>5</w:t>
      </w:r>
      <w:r w:rsidR="00D36AC4" w:rsidRPr="008843F1">
        <w:rPr>
          <w:b/>
          <w:bCs/>
          <w:i/>
          <w:sz w:val="18"/>
          <w:szCs w:val="24"/>
        </w:rPr>
        <w:t>.0</w:t>
      </w:r>
      <w:r w:rsidR="00CF68D5" w:rsidRPr="008843F1">
        <w:rPr>
          <w:b/>
          <w:bCs/>
          <w:i/>
          <w:sz w:val="18"/>
          <w:szCs w:val="24"/>
        </w:rPr>
        <w:t>2</w:t>
      </w:r>
      <w:r w:rsidR="004E7701" w:rsidRPr="008843F1">
        <w:rPr>
          <w:b/>
          <w:bCs/>
          <w:i/>
          <w:sz w:val="18"/>
          <w:szCs w:val="24"/>
        </w:rPr>
        <w:tab/>
      </w:r>
      <w:r w:rsidR="00AD1308" w:rsidRPr="008843F1">
        <w:rPr>
          <w:b/>
          <w:bCs/>
          <w:i/>
          <w:sz w:val="18"/>
          <w:szCs w:val="24"/>
        </w:rPr>
        <w:t>Secretary’s Report</w:t>
      </w:r>
      <w:r w:rsidR="007E3C55" w:rsidRPr="008843F1">
        <w:rPr>
          <w:b/>
          <w:bCs/>
          <w:i/>
          <w:sz w:val="18"/>
          <w:szCs w:val="24"/>
        </w:rPr>
        <w:t xml:space="preserve"> (Marilynne Hill)</w:t>
      </w:r>
    </w:p>
    <w:p w14:paraId="5D06AF43" w14:textId="0CF434B2" w:rsidR="00AD1308" w:rsidRPr="008843F1" w:rsidRDefault="00376173" w:rsidP="00140F5D">
      <w:pPr>
        <w:ind w:right="-307"/>
        <w:jc w:val="both"/>
        <w:rPr>
          <w:b/>
          <w:bCs/>
          <w:i/>
          <w:sz w:val="18"/>
          <w:szCs w:val="24"/>
        </w:rPr>
      </w:pPr>
      <w:r w:rsidRPr="008843F1">
        <w:rPr>
          <w:b/>
          <w:bCs/>
          <w:i/>
          <w:sz w:val="18"/>
          <w:szCs w:val="24"/>
        </w:rPr>
        <w:t>5</w:t>
      </w:r>
      <w:r w:rsidR="00D36AC4" w:rsidRPr="008843F1">
        <w:rPr>
          <w:b/>
          <w:bCs/>
          <w:i/>
          <w:sz w:val="18"/>
          <w:szCs w:val="24"/>
        </w:rPr>
        <w:t>.0</w:t>
      </w:r>
      <w:r w:rsidR="00CF68D5" w:rsidRPr="008843F1">
        <w:rPr>
          <w:b/>
          <w:bCs/>
          <w:i/>
          <w:sz w:val="18"/>
          <w:szCs w:val="24"/>
        </w:rPr>
        <w:t>3</w:t>
      </w:r>
      <w:r w:rsidR="00AD1308" w:rsidRPr="008843F1">
        <w:rPr>
          <w:b/>
          <w:bCs/>
          <w:i/>
          <w:sz w:val="18"/>
          <w:szCs w:val="24"/>
        </w:rPr>
        <w:tab/>
        <w:t>Treasurer’s Report</w:t>
      </w:r>
      <w:r w:rsidR="007E3C55" w:rsidRPr="008843F1">
        <w:rPr>
          <w:b/>
          <w:bCs/>
          <w:i/>
          <w:sz w:val="18"/>
          <w:szCs w:val="24"/>
        </w:rPr>
        <w:t xml:space="preserve"> (</w:t>
      </w:r>
      <w:r w:rsidR="00EA6AB7">
        <w:rPr>
          <w:b/>
          <w:bCs/>
          <w:i/>
          <w:sz w:val="18"/>
          <w:szCs w:val="24"/>
        </w:rPr>
        <w:t>Kevin Yates</w:t>
      </w:r>
      <w:r w:rsidR="007E3C55" w:rsidRPr="008843F1">
        <w:rPr>
          <w:b/>
          <w:bCs/>
          <w:i/>
          <w:sz w:val="18"/>
          <w:szCs w:val="24"/>
        </w:rPr>
        <w:t>)</w:t>
      </w:r>
    </w:p>
    <w:p w14:paraId="647E92AD" w14:textId="77777777" w:rsidR="000806B9" w:rsidRPr="008843F1" w:rsidRDefault="000C3A6F" w:rsidP="00140F5D">
      <w:pPr>
        <w:ind w:right="-307"/>
        <w:jc w:val="both"/>
        <w:rPr>
          <w:sz w:val="18"/>
          <w:szCs w:val="22"/>
        </w:rPr>
      </w:pPr>
      <w:r w:rsidRPr="008843F1">
        <w:rPr>
          <w:sz w:val="18"/>
          <w:szCs w:val="22"/>
        </w:rPr>
        <w:t>Adoption of the TCC Accounts:</w:t>
      </w:r>
    </w:p>
    <w:p w14:paraId="66CDE1EB" w14:textId="5EE1A0E0" w:rsidR="00CA2298" w:rsidRDefault="000806B9" w:rsidP="00140F5D">
      <w:pPr>
        <w:ind w:right="-307"/>
        <w:jc w:val="both"/>
        <w:rPr>
          <w:bCs/>
          <w:sz w:val="18"/>
          <w:szCs w:val="24"/>
        </w:rPr>
      </w:pPr>
      <w:r w:rsidRPr="008843F1">
        <w:rPr>
          <w:bCs/>
          <w:sz w:val="18"/>
          <w:szCs w:val="24"/>
        </w:rPr>
        <w:t>Propose</w:t>
      </w:r>
      <w:r w:rsidR="00A02870" w:rsidRPr="008843F1">
        <w:rPr>
          <w:bCs/>
          <w:sz w:val="18"/>
          <w:szCs w:val="24"/>
        </w:rPr>
        <w:t>r</w:t>
      </w:r>
      <w:r w:rsidR="000C3A6F" w:rsidRPr="008843F1">
        <w:rPr>
          <w:bCs/>
          <w:sz w:val="18"/>
          <w:szCs w:val="24"/>
        </w:rPr>
        <w:t>:</w:t>
      </w:r>
      <w:r w:rsidRPr="008843F1">
        <w:rPr>
          <w:bCs/>
          <w:sz w:val="18"/>
          <w:szCs w:val="24"/>
        </w:rPr>
        <w:t xml:space="preserve"> </w:t>
      </w:r>
      <w:r w:rsidR="00EA6AB7">
        <w:rPr>
          <w:bCs/>
          <w:sz w:val="18"/>
          <w:szCs w:val="24"/>
        </w:rPr>
        <w:t>Kevin Yates</w:t>
      </w:r>
      <w:r w:rsidR="000C3A6F" w:rsidRPr="008843F1">
        <w:rPr>
          <w:bCs/>
          <w:sz w:val="18"/>
          <w:szCs w:val="24"/>
        </w:rPr>
        <w:t xml:space="preserve"> </w:t>
      </w:r>
      <w:r w:rsidRPr="008843F1">
        <w:rPr>
          <w:bCs/>
          <w:sz w:val="18"/>
          <w:szCs w:val="24"/>
        </w:rPr>
        <w:t>on behalf of the Committee</w:t>
      </w:r>
      <w:r w:rsidR="000C3A6F" w:rsidRPr="008843F1">
        <w:rPr>
          <w:bCs/>
          <w:sz w:val="18"/>
          <w:szCs w:val="24"/>
        </w:rPr>
        <w:tab/>
      </w:r>
      <w:r w:rsidRPr="008843F1">
        <w:rPr>
          <w:bCs/>
          <w:sz w:val="18"/>
          <w:szCs w:val="24"/>
        </w:rPr>
        <w:t>Seconde</w:t>
      </w:r>
      <w:r w:rsidR="000C3A6F" w:rsidRPr="008843F1">
        <w:rPr>
          <w:bCs/>
          <w:sz w:val="18"/>
          <w:szCs w:val="24"/>
        </w:rPr>
        <w:t>r</w:t>
      </w:r>
      <w:r w:rsidR="00A02870" w:rsidRPr="008843F1">
        <w:rPr>
          <w:bCs/>
          <w:sz w:val="18"/>
          <w:szCs w:val="24"/>
        </w:rPr>
        <w:t>:</w:t>
      </w:r>
      <w:r w:rsidRPr="008843F1">
        <w:rPr>
          <w:bCs/>
          <w:sz w:val="18"/>
          <w:szCs w:val="24"/>
        </w:rPr>
        <w:t xml:space="preserve"> </w:t>
      </w:r>
      <w:r w:rsidR="00EA6AB7">
        <w:rPr>
          <w:bCs/>
          <w:sz w:val="18"/>
          <w:szCs w:val="24"/>
        </w:rPr>
        <w:t>Colin Burgess</w:t>
      </w:r>
    </w:p>
    <w:p w14:paraId="2E39A8E6" w14:textId="75115A24" w:rsidR="001A3865" w:rsidRDefault="001A3865" w:rsidP="00140F5D">
      <w:pPr>
        <w:ind w:right="-307"/>
        <w:jc w:val="both"/>
        <w:rPr>
          <w:bCs/>
          <w:sz w:val="18"/>
          <w:szCs w:val="24"/>
        </w:rPr>
      </w:pPr>
      <w:r>
        <w:rPr>
          <w:bCs/>
          <w:sz w:val="18"/>
          <w:szCs w:val="24"/>
        </w:rPr>
        <w:t>In response to a question, the Treasurer said that £3000 had been set aside for the purchase of a new projector.</w:t>
      </w:r>
    </w:p>
    <w:p w14:paraId="6484266B" w14:textId="77777777" w:rsidR="00D80AAA" w:rsidRDefault="00A707A4" w:rsidP="00140F5D">
      <w:pPr>
        <w:ind w:right="-307"/>
        <w:jc w:val="both"/>
        <w:rPr>
          <w:bCs/>
          <w:sz w:val="18"/>
          <w:szCs w:val="24"/>
        </w:rPr>
      </w:pPr>
      <w:r w:rsidRPr="00A707A4">
        <w:rPr>
          <w:bCs/>
          <w:sz w:val="18"/>
          <w:szCs w:val="24"/>
        </w:rPr>
        <w:t xml:space="preserve">The accounts were approved unanimously. </w:t>
      </w:r>
    </w:p>
    <w:p w14:paraId="371279EA" w14:textId="3CC2C072" w:rsidR="000E3710" w:rsidRPr="008843F1" w:rsidRDefault="00376173" w:rsidP="00140F5D">
      <w:pPr>
        <w:ind w:right="-307"/>
        <w:jc w:val="both"/>
        <w:rPr>
          <w:b/>
          <w:bCs/>
          <w:i/>
          <w:sz w:val="18"/>
          <w:szCs w:val="24"/>
        </w:rPr>
      </w:pPr>
      <w:r w:rsidRPr="008843F1">
        <w:rPr>
          <w:b/>
          <w:bCs/>
          <w:i/>
          <w:sz w:val="18"/>
          <w:szCs w:val="24"/>
        </w:rPr>
        <w:t>5</w:t>
      </w:r>
      <w:r w:rsidR="00DB6FE7" w:rsidRPr="008843F1">
        <w:rPr>
          <w:b/>
          <w:bCs/>
          <w:i/>
          <w:sz w:val="18"/>
          <w:szCs w:val="24"/>
        </w:rPr>
        <w:t>.0</w:t>
      </w:r>
      <w:r w:rsidR="00CF68D5" w:rsidRPr="008843F1">
        <w:rPr>
          <w:b/>
          <w:bCs/>
          <w:i/>
          <w:sz w:val="18"/>
          <w:szCs w:val="24"/>
        </w:rPr>
        <w:t>4</w:t>
      </w:r>
      <w:r w:rsidR="000E3710" w:rsidRPr="008843F1">
        <w:rPr>
          <w:b/>
          <w:bCs/>
          <w:i/>
          <w:sz w:val="18"/>
          <w:szCs w:val="24"/>
        </w:rPr>
        <w:tab/>
        <w:t>Print</w:t>
      </w:r>
      <w:r w:rsidR="00813521" w:rsidRPr="008843F1">
        <w:rPr>
          <w:b/>
          <w:bCs/>
          <w:i/>
          <w:sz w:val="18"/>
          <w:szCs w:val="24"/>
        </w:rPr>
        <w:t xml:space="preserve"> Secretary’</w:t>
      </w:r>
      <w:r w:rsidR="000E3710" w:rsidRPr="008843F1">
        <w:rPr>
          <w:b/>
          <w:bCs/>
          <w:i/>
          <w:sz w:val="18"/>
          <w:szCs w:val="24"/>
        </w:rPr>
        <w:t>s</w:t>
      </w:r>
      <w:r w:rsidR="00813521" w:rsidRPr="008843F1">
        <w:rPr>
          <w:b/>
          <w:bCs/>
          <w:i/>
          <w:sz w:val="18"/>
          <w:szCs w:val="24"/>
        </w:rPr>
        <w:t xml:space="preserve"> Report</w:t>
      </w:r>
      <w:r w:rsidR="009B4E41" w:rsidRPr="008843F1">
        <w:rPr>
          <w:b/>
          <w:bCs/>
          <w:i/>
          <w:sz w:val="18"/>
          <w:szCs w:val="24"/>
        </w:rPr>
        <w:t xml:space="preserve"> (</w:t>
      </w:r>
      <w:r w:rsidR="008B1D9D">
        <w:rPr>
          <w:b/>
          <w:bCs/>
          <w:i/>
          <w:sz w:val="18"/>
          <w:szCs w:val="24"/>
        </w:rPr>
        <w:t>Nick Ryan</w:t>
      </w:r>
      <w:r w:rsidR="009B4E41" w:rsidRPr="008843F1">
        <w:rPr>
          <w:b/>
          <w:bCs/>
          <w:i/>
          <w:sz w:val="18"/>
          <w:szCs w:val="24"/>
        </w:rPr>
        <w:t>)</w:t>
      </w:r>
    </w:p>
    <w:p w14:paraId="3FD3FD41" w14:textId="77777777" w:rsidR="000E3710" w:rsidRPr="008843F1" w:rsidRDefault="00376173" w:rsidP="00140F5D">
      <w:pPr>
        <w:ind w:right="-307"/>
        <w:jc w:val="both"/>
        <w:rPr>
          <w:b/>
          <w:bCs/>
          <w:i/>
          <w:sz w:val="18"/>
          <w:szCs w:val="24"/>
        </w:rPr>
      </w:pPr>
      <w:r w:rsidRPr="008843F1">
        <w:rPr>
          <w:b/>
          <w:bCs/>
          <w:i/>
          <w:sz w:val="18"/>
          <w:szCs w:val="24"/>
        </w:rPr>
        <w:t>5</w:t>
      </w:r>
      <w:r w:rsidR="00DB6FE7" w:rsidRPr="008843F1">
        <w:rPr>
          <w:b/>
          <w:bCs/>
          <w:i/>
          <w:sz w:val="18"/>
          <w:szCs w:val="24"/>
        </w:rPr>
        <w:t>.0</w:t>
      </w:r>
      <w:r w:rsidR="00CF68D5" w:rsidRPr="008843F1">
        <w:rPr>
          <w:b/>
          <w:bCs/>
          <w:i/>
          <w:sz w:val="18"/>
          <w:szCs w:val="24"/>
        </w:rPr>
        <w:t>5</w:t>
      </w:r>
      <w:r w:rsidR="000E3710" w:rsidRPr="008843F1">
        <w:rPr>
          <w:b/>
          <w:bCs/>
          <w:i/>
          <w:sz w:val="18"/>
          <w:szCs w:val="24"/>
        </w:rPr>
        <w:tab/>
      </w:r>
      <w:r w:rsidR="00410321" w:rsidRPr="008843F1">
        <w:rPr>
          <w:b/>
          <w:bCs/>
          <w:i/>
          <w:sz w:val="18"/>
          <w:szCs w:val="24"/>
        </w:rPr>
        <w:t>PDI</w:t>
      </w:r>
      <w:r w:rsidR="000E3710" w:rsidRPr="008843F1">
        <w:rPr>
          <w:b/>
          <w:bCs/>
          <w:i/>
          <w:sz w:val="18"/>
          <w:szCs w:val="24"/>
        </w:rPr>
        <w:t xml:space="preserve"> </w:t>
      </w:r>
      <w:r w:rsidR="00DB6FE7" w:rsidRPr="008843F1">
        <w:rPr>
          <w:b/>
          <w:bCs/>
          <w:i/>
          <w:sz w:val="18"/>
          <w:szCs w:val="24"/>
        </w:rPr>
        <w:t xml:space="preserve">Secretary’s Report </w:t>
      </w:r>
      <w:r w:rsidR="009B4E41" w:rsidRPr="008843F1">
        <w:rPr>
          <w:b/>
          <w:bCs/>
          <w:i/>
          <w:sz w:val="18"/>
          <w:szCs w:val="24"/>
        </w:rPr>
        <w:t>(</w:t>
      </w:r>
      <w:r w:rsidR="00AE6B81" w:rsidRPr="008843F1">
        <w:rPr>
          <w:b/>
          <w:bCs/>
          <w:i/>
          <w:sz w:val="18"/>
          <w:szCs w:val="24"/>
        </w:rPr>
        <w:t>Ann Paine</w:t>
      </w:r>
      <w:r w:rsidR="009B4E41" w:rsidRPr="008843F1">
        <w:rPr>
          <w:b/>
          <w:bCs/>
          <w:i/>
          <w:sz w:val="18"/>
          <w:szCs w:val="24"/>
        </w:rPr>
        <w:t>)</w:t>
      </w:r>
    </w:p>
    <w:p w14:paraId="2F900CF6" w14:textId="590777DE" w:rsidR="000E3710" w:rsidRPr="00DD25D5" w:rsidRDefault="00376173" w:rsidP="00140F5D">
      <w:pPr>
        <w:ind w:right="-307"/>
        <w:jc w:val="both"/>
        <w:rPr>
          <w:bCs/>
          <w:sz w:val="18"/>
          <w:szCs w:val="24"/>
        </w:rPr>
      </w:pPr>
      <w:r w:rsidRPr="008843F1">
        <w:rPr>
          <w:b/>
          <w:bCs/>
          <w:i/>
          <w:sz w:val="18"/>
          <w:szCs w:val="24"/>
        </w:rPr>
        <w:t>5</w:t>
      </w:r>
      <w:r w:rsidR="00DB6FE7" w:rsidRPr="008843F1">
        <w:rPr>
          <w:b/>
          <w:bCs/>
          <w:i/>
          <w:sz w:val="18"/>
          <w:szCs w:val="24"/>
        </w:rPr>
        <w:t>.0</w:t>
      </w:r>
      <w:r w:rsidR="007B1170" w:rsidRPr="008843F1">
        <w:rPr>
          <w:b/>
          <w:bCs/>
          <w:i/>
          <w:sz w:val="18"/>
          <w:szCs w:val="24"/>
        </w:rPr>
        <w:t>6</w:t>
      </w:r>
      <w:r w:rsidR="000E3710" w:rsidRPr="008843F1">
        <w:rPr>
          <w:b/>
          <w:bCs/>
          <w:i/>
          <w:sz w:val="18"/>
          <w:szCs w:val="24"/>
        </w:rPr>
        <w:tab/>
        <w:t>Slide</w:t>
      </w:r>
      <w:r w:rsidR="00DB6FE7" w:rsidRPr="008843F1">
        <w:rPr>
          <w:b/>
          <w:bCs/>
          <w:i/>
          <w:sz w:val="18"/>
          <w:szCs w:val="24"/>
        </w:rPr>
        <w:t xml:space="preserve"> Secretary’s Report</w:t>
      </w:r>
      <w:r w:rsidR="00DE158F">
        <w:rPr>
          <w:b/>
          <w:bCs/>
          <w:i/>
          <w:sz w:val="18"/>
          <w:szCs w:val="24"/>
        </w:rPr>
        <w:t xml:space="preserve"> (</w:t>
      </w:r>
      <w:r w:rsidR="00EA6AB7">
        <w:rPr>
          <w:b/>
          <w:bCs/>
          <w:i/>
          <w:sz w:val="18"/>
          <w:szCs w:val="24"/>
        </w:rPr>
        <w:t>Philip Smithies</w:t>
      </w:r>
      <w:r w:rsidR="009B4E41" w:rsidRPr="008843F1">
        <w:rPr>
          <w:b/>
          <w:bCs/>
          <w:i/>
          <w:sz w:val="18"/>
          <w:szCs w:val="24"/>
        </w:rPr>
        <w:t>)</w:t>
      </w:r>
    </w:p>
    <w:p w14:paraId="7E35F89C" w14:textId="77777777" w:rsidR="000E3710" w:rsidRPr="008843F1" w:rsidRDefault="00376173" w:rsidP="00140F5D">
      <w:pPr>
        <w:ind w:right="-307"/>
        <w:jc w:val="both"/>
        <w:rPr>
          <w:b/>
          <w:bCs/>
          <w:i/>
          <w:sz w:val="18"/>
          <w:szCs w:val="24"/>
        </w:rPr>
      </w:pPr>
      <w:r w:rsidRPr="008843F1">
        <w:rPr>
          <w:b/>
          <w:bCs/>
          <w:i/>
          <w:sz w:val="18"/>
          <w:szCs w:val="24"/>
        </w:rPr>
        <w:t>5</w:t>
      </w:r>
      <w:r w:rsidR="00DB6FE7" w:rsidRPr="008843F1">
        <w:rPr>
          <w:b/>
          <w:bCs/>
          <w:i/>
          <w:sz w:val="18"/>
          <w:szCs w:val="24"/>
        </w:rPr>
        <w:t>.0</w:t>
      </w:r>
      <w:r w:rsidR="007B1170" w:rsidRPr="008843F1">
        <w:rPr>
          <w:b/>
          <w:bCs/>
          <w:i/>
          <w:sz w:val="18"/>
          <w:szCs w:val="24"/>
        </w:rPr>
        <w:t>7</w:t>
      </w:r>
      <w:r w:rsidR="00410321" w:rsidRPr="008843F1">
        <w:rPr>
          <w:b/>
          <w:bCs/>
          <w:i/>
          <w:sz w:val="18"/>
          <w:szCs w:val="24"/>
        </w:rPr>
        <w:tab/>
      </w:r>
      <w:r w:rsidR="00DB6FE7" w:rsidRPr="008843F1">
        <w:rPr>
          <w:b/>
          <w:bCs/>
          <w:i/>
          <w:sz w:val="18"/>
          <w:szCs w:val="24"/>
        </w:rPr>
        <w:t xml:space="preserve">External </w:t>
      </w:r>
      <w:r w:rsidR="00CF68D5" w:rsidRPr="008843F1">
        <w:rPr>
          <w:b/>
          <w:bCs/>
          <w:i/>
          <w:sz w:val="18"/>
          <w:szCs w:val="24"/>
        </w:rPr>
        <w:t>PDI</w:t>
      </w:r>
      <w:r w:rsidR="00410321" w:rsidRPr="008843F1">
        <w:rPr>
          <w:b/>
          <w:bCs/>
          <w:i/>
          <w:sz w:val="18"/>
          <w:szCs w:val="24"/>
        </w:rPr>
        <w:t xml:space="preserve"> Secretary’s Report </w:t>
      </w:r>
      <w:r w:rsidR="009B4E41" w:rsidRPr="008843F1">
        <w:rPr>
          <w:b/>
          <w:bCs/>
          <w:i/>
          <w:sz w:val="18"/>
          <w:szCs w:val="24"/>
        </w:rPr>
        <w:t>(</w:t>
      </w:r>
      <w:r w:rsidR="00DC5536">
        <w:rPr>
          <w:b/>
          <w:bCs/>
          <w:i/>
          <w:sz w:val="18"/>
          <w:szCs w:val="24"/>
        </w:rPr>
        <w:t>Ann Paine</w:t>
      </w:r>
      <w:r w:rsidR="009B4E41" w:rsidRPr="008843F1">
        <w:rPr>
          <w:b/>
          <w:bCs/>
          <w:i/>
          <w:sz w:val="18"/>
          <w:szCs w:val="24"/>
        </w:rPr>
        <w:t>)</w:t>
      </w:r>
    </w:p>
    <w:p w14:paraId="54C6EA70" w14:textId="1FBE0F0F" w:rsidR="00F55726" w:rsidRPr="008843F1" w:rsidRDefault="00376173" w:rsidP="00140F5D">
      <w:pPr>
        <w:ind w:right="-307"/>
        <w:jc w:val="both"/>
        <w:rPr>
          <w:bCs/>
          <w:sz w:val="4"/>
          <w:szCs w:val="8"/>
        </w:rPr>
      </w:pPr>
      <w:r w:rsidRPr="008843F1">
        <w:rPr>
          <w:b/>
          <w:bCs/>
          <w:i/>
          <w:sz w:val="18"/>
          <w:szCs w:val="24"/>
        </w:rPr>
        <w:t>5</w:t>
      </w:r>
      <w:r w:rsidR="00DB6FE7" w:rsidRPr="008843F1">
        <w:rPr>
          <w:b/>
          <w:bCs/>
          <w:i/>
          <w:sz w:val="18"/>
          <w:szCs w:val="24"/>
        </w:rPr>
        <w:t>.0</w:t>
      </w:r>
      <w:r w:rsidR="00CF68D5" w:rsidRPr="008843F1">
        <w:rPr>
          <w:b/>
          <w:bCs/>
          <w:i/>
          <w:sz w:val="18"/>
          <w:szCs w:val="24"/>
        </w:rPr>
        <w:t>8</w:t>
      </w:r>
      <w:r w:rsidR="00A00356" w:rsidRPr="008843F1">
        <w:rPr>
          <w:b/>
          <w:bCs/>
          <w:i/>
          <w:sz w:val="18"/>
          <w:szCs w:val="24"/>
        </w:rPr>
        <w:tab/>
      </w:r>
      <w:r w:rsidR="00DB6FE7" w:rsidRPr="008843F1">
        <w:rPr>
          <w:b/>
          <w:bCs/>
          <w:i/>
          <w:sz w:val="18"/>
          <w:szCs w:val="24"/>
        </w:rPr>
        <w:t xml:space="preserve">External </w:t>
      </w:r>
      <w:r w:rsidR="00CF68D5" w:rsidRPr="008843F1">
        <w:rPr>
          <w:b/>
          <w:bCs/>
          <w:i/>
          <w:sz w:val="18"/>
          <w:szCs w:val="24"/>
        </w:rPr>
        <w:t>Print</w:t>
      </w:r>
      <w:r w:rsidR="00410321" w:rsidRPr="008843F1">
        <w:rPr>
          <w:b/>
          <w:bCs/>
          <w:i/>
          <w:sz w:val="18"/>
          <w:szCs w:val="24"/>
        </w:rPr>
        <w:t xml:space="preserve"> Secretary’s Report </w:t>
      </w:r>
      <w:r w:rsidR="000E3710" w:rsidRPr="008843F1">
        <w:rPr>
          <w:b/>
          <w:bCs/>
          <w:i/>
          <w:sz w:val="18"/>
          <w:szCs w:val="24"/>
        </w:rPr>
        <w:t>(</w:t>
      </w:r>
      <w:r w:rsidR="0099509C">
        <w:rPr>
          <w:b/>
          <w:bCs/>
          <w:i/>
          <w:sz w:val="18"/>
          <w:szCs w:val="24"/>
        </w:rPr>
        <w:t>Alan Cork</w:t>
      </w:r>
      <w:r w:rsidR="000E3710" w:rsidRPr="008843F1">
        <w:rPr>
          <w:b/>
          <w:bCs/>
          <w:i/>
          <w:sz w:val="18"/>
          <w:szCs w:val="24"/>
        </w:rPr>
        <w:t>)</w:t>
      </w:r>
      <w:r w:rsidR="008E3352" w:rsidRPr="008843F1">
        <w:rPr>
          <w:bCs/>
          <w:sz w:val="4"/>
          <w:szCs w:val="8"/>
        </w:rPr>
        <w:tab/>
      </w:r>
    </w:p>
    <w:p w14:paraId="5A932FB7" w14:textId="77777777" w:rsidR="000E3710" w:rsidRPr="008843F1" w:rsidRDefault="00376173" w:rsidP="00140F5D">
      <w:pPr>
        <w:ind w:right="-307"/>
        <w:jc w:val="both"/>
        <w:rPr>
          <w:b/>
          <w:bCs/>
          <w:i/>
          <w:sz w:val="18"/>
          <w:szCs w:val="22"/>
        </w:rPr>
      </w:pPr>
      <w:r w:rsidRPr="008843F1">
        <w:rPr>
          <w:b/>
          <w:bCs/>
          <w:i/>
          <w:sz w:val="18"/>
          <w:szCs w:val="22"/>
        </w:rPr>
        <w:t>5</w:t>
      </w:r>
      <w:r w:rsidR="0045306A" w:rsidRPr="008843F1">
        <w:rPr>
          <w:b/>
          <w:bCs/>
          <w:i/>
          <w:sz w:val="18"/>
          <w:szCs w:val="22"/>
        </w:rPr>
        <w:t>.</w:t>
      </w:r>
      <w:r w:rsidR="007060BB">
        <w:rPr>
          <w:b/>
          <w:bCs/>
          <w:i/>
          <w:sz w:val="18"/>
          <w:szCs w:val="22"/>
        </w:rPr>
        <w:t>09</w:t>
      </w:r>
      <w:r w:rsidR="009F3689" w:rsidRPr="008843F1">
        <w:rPr>
          <w:b/>
          <w:bCs/>
          <w:i/>
          <w:sz w:val="18"/>
          <w:szCs w:val="22"/>
        </w:rPr>
        <w:tab/>
        <w:t xml:space="preserve">Image Discussion </w:t>
      </w:r>
      <w:r w:rsidR="0045306A" w:rsidRPr="008843F1">
        <w:rPr>
          <w:b/>
          <w:bCs/>
          <w:i/>
          <w:sz w:val="18"/>
          <w:szCs w:val="22"/>
        </w:rPr>
        <w:t>Group</w:t>
      </w:r>
      <w:r w:rsidR="00A00356" w:rsidRPr="008843F1">
        <w:rPr>
          <w:b/>
          <w:bCs/>
          <w:i/>
          <w:sz w:val="18"/>
          <w:szCs w:val="22"/>
        </w:rPr>
        <w:t xml:space="preserve"> </w:t>
      </w:r>
      <w:r w:rsidR="00410321" w:rsidRPr="008843F1">
        <w:rPr>
          <w:b/>
          <w:bCs/>
          <w:i/>
          <w:sz w:val="18"/>
          <w:szCs w:val="22"/>
        </w:rPr>
        <w:t xml:space="preserve">Report </w:t>
      </w:r>
      <w:r w:rsidR="009B4E41" w:rsidRPr="008843F1">
        <w:rPr>
          <w:b/>
          <w:bCs/>
          <w:i/>
          <w:sz w:val="18"/>
          <w:szCs w:val="22"/>
        </w:rPr>
        <w:t>(Paul Penrith)</w:t>
      </w:r>
    </w:p>
    <w:p w14:paraId="4DFC5275" w14:textId="77777777" w:rsidR="000E3710" w:rsidRPr="008843F1" w:rsidRDefault="00376173" w:rsidP="00140F5D">
      <w:pPr>
        <w:ind w:right="-307"/>
        <w:jc w:val="both"/>
        <w:rPr>
          <w:b/>
          <w:bCs/>
          <w:i/>
          <w:sz w:val="18"/>
          <w:szCs w:val="22"/>
        </w:rPr>
      </w:pPr>
      <w:r w:rsidRPr="008843F1">
        <w:rPr>
          <w:b/>
          <w:bCs/>
          <w:i/>
          <w:sz w:val="18"/>
          <w:szCs w:val="22"/>
        </w:rPr>
        <w:t>5</w:t>
      </w:r>
      <w:r w:rsidR="0045306A" w:rsidRPr="008843F1">
        <w:rPr>
          <w:b/>
          <w:bCs/>
          <w:i/>
          <w:sz w:val="18"/>
          <w:szCs w:val="22"/>
        </w:rPr>
        <w:t>.1</w:t>
      </w:r>
      <w:r w:rsidR="007060BB">
        <w:rPr>
          <w:b/>
          <w:bCs/>
          <w:i/>
          <w:sz w:val="18"/>
          <w:szCs w:val="22"/>
        </w:rPr>
        <w:t>0</w:t>
      </w:r>
      <w:r w:rsidR="009F3689" w:rsidRPr="008843F1">
        <w:rPr>
          <w:b/>
          <w:bCs/>
          <w:i/>
          <w:sz w:val="18"/>
          <w:szCs w:val="22"/>
        </w:rPr>
        <w:tab/>
        <w:t xml:space="preserve">Enhancing your Images </w:t>
      </w:r>
      <w:r w:rsidR="0045306A" w:rsidRPr="008843F1">
        <w:rPr>
          <w:b/>
          <w:bCs/>
          <w:i/>
          <w:sz w:val="18"/>
          <w:szCs w:val="22"/>
        </w:rPr>
        <w:t xml:space="preserve">Group </w:t>
      </w:r>
      <w:r w:rsidR="00410321" w:rsidRPr="008843F1">
        <w:rPr>
          <w:b/>
          <w:bCs/>
          <w:i/>
          <w:sz w:val="18"/>
          <w:szCs w:val="22"/>
        </w:rPr>
        <w:t xml:space="preserve">Report </w:t>
      </w:r>
      <w:r w:rsidR="009B4E41" w:rsidRPr="008843F1">
        <w:rPr>
          <w:b/>
          <w:bCs/>
          <w:i/>
          <w:sz w:val="18"/>
          <w:szCs w:val="22"/>
        </w:rPr>
        <w:t>(Ann Paine)</w:t>
      </w:r>
    </w:p>
    <w:p w14:paraId="29B7B93F" w14:textId="77777777" w:rsidR="000E3710" w:rsidRPr="008843F1" w:rsidRDefault="00376173" w:rsidP="00140F5D">
      <w:pPr>
        <w:ind w:right="-307"/>
        <w:jc w:val="both"/>
        <w:rPr>
          <w:b/>
          <w:bCs/>
          <w:i/>
          <w:sz w:val="18"/>
          <w:szCs w:val="24"/>
        </w:rPr>
      </w:pPr>
      <w:r w:rsidRPr="008843F1">
        <w:rPr>
          <w:b/>
          <w:bCs/>
          <w:i/>
          <w:sz w:val="18"/>
          <w:szCs w:val="24"/>
        </w:rPr>
        <w:t>5</w:t>
      </w:r>
      <w:r w:rsidR="0045306A" w:rsidRPr="008843F1">
        <w:rPr>
          <w:b/>
          <w:bCs/>
          <w:i/>
          <w:sz w:val="18"/>
          <w:szCs w:val="24"/>
        </w:rPr>
        <w:t>.1</w:t>
      </w:r>
      <w:r w:rsidR="007060BB">
        <w:rPr>
          <w:b/>
          <w:bCs/>
          <w:i/>
          <w:sz w:val="18"/>
          <w:szCs w:val="24"/>
        </w:rPr>
        <w:t>1</w:t>
      </w:r>
      <w:r w:rsidR="009F3689" w:rsidRPr="008843F1">
        <w:rPr>
          <w:b/>
          <w:bCs/>
          <w:i/>
          <w:sz w:val="18"/>
          <w:szCs w:val="24"/>
        </w:rPr>
        <w:tab/>
        <w:t xml:space="preserve">Distinctions </w:t>
      </w:r>
      <w:r w:rsidR="0045306A" w:rsidRPr="008843F1">
        <w:rPr>
          <w:b/>
          <w:bCs/>
          <w:i/>
          <w:sz w:val="18"/>
          <w:szCs w:val="24"/>
        </w:rPr>
        <w:t xml:space="preserve">Group </w:t>
      </w:r>
      <w:r w:rsidR="00410321" w:rsidRPr="008843F1">
        <w:rPr>
          <w:b/>
          <w:bCs/>
          <w:i/>
          <w:sz w:val="18"/>
          <w:szCs w:val="24"/>
        </w:rPr>
        <w:t xml:space="preserve">Report </w:t>
      </w:r>
      <w:r w:rsidR="009F3689" w:rsidRPr="008843F1">
        <w:rPr>
          <w:b/>
          <w:bCs/>
          <w:i/>
          <w:sz w:val="18"/>
          <w:szCs w:val="24"/>
        </w:rPr>
        <w:t>(Marilynne Hill)</w:t>
      </w:r>
    </w:p>
    <w:p w14:paraId="29418037" w14:textId="77777777" w:rsidR="000E3710" w:rsidRPr="008843F1" w:rsidRDefault="00376173" w:rsidP="00140F5D">
      <w:pPr>
        <w:ind w:right="-307"/>
        <w:jc w:val="both"/>
        <w:rPr>
          <w:b/>
          <w:bCs/>
          <w:i/>
          <w:sz w:val="18"/>
          <w:szCs w:val="22"/>
        </w:rPr>
      </w:pPr>
      <w:r w:rsidRPr="008843F1">
        <w:rPr>
          <w:b/>
          <w:bCs/>
          <w:i/>
          <w:sz w:val="18"/>
          <w:szCs w:val="22"/>
        </w:rPr>
        <w:t>5</w:t>
      </w:r>
      <w:r w:rsidR="0045306A" w:rsidRPr="008843F1">
        <w:rPr>
          <w:b/>
          <w:bCs/>
          <w:i/>
          <w:sz w:val="18"/>
          <w:szCs w:val="22"/>
        </w:rPr>
        <w:t>.1</w:t>
      </w:r>
      <w:r w:rsidR="007060BB">
        <w:rPr>
          <w:b/>
          <w:bCs/>
          <w:i/>
          <w:sz w:val="18"/>
          <w:szCs w:val="22"/>
        </w:rPr>
        <w:t>2</w:t>
      </w:r>
      <w:r w:rsidR="009F3689" w:rsidRPr="008843F1">
        <w:rPr>
          <w:b/>
          <w:bCs/>
          <w:i/>
          <w:sz w:val="18"/>
          <w:szCs w:val="22"/>
        </w:rPr>
        <w:tab/>
      </w:r>
      <w:r w:rsidR="00932F98" w:rsidRPr="008843F1">
        <w:rPr>
          <w:b/>
          <w:bCs/>
          <w:i/>
          <w:sz w:val="18"/>
          <w:szCs w:val="22"/>
        </w:rPr>
        <w:t>AV</w:t>
      </w:r>
      <w:r w:rsidR="009F3689" w:rsidRPr="008843F1">
        <w:rPr>
          <w:b/>
          <w:bCs/>
          <w:i/>
          <w:sz w:val="18"/>
          <w:szCs w:val="22"/>
        </w:rPr>
        <w:t xml:space="preserve"> </w:t>
      </w:r>
      <w:r w:rsidR="0045306A" w:rsidRPr="008843F1">
        <w:rPr>
          <w:b/>
          <w:bCs/>
          <w:i/>
          <w:sz w:val="18"/>
          <w:szCs w:val="22"/>
        </w:rPr>
        <w:t xml:space="preserve">Group </w:t>
      </w:r>
      <w:r w:rsidR="00410321" w:rsidRPr="008843F1">
        <w:rPr>
          <w:b/>
          <w:bCs/>
          <w:i/>
          <w:sz w:val="18"/>
          <w:szCs w:val="22"/>
        </w:rPr>
        <w:t xml:space="preserve">Report </w:t>
      </w:r>
      <w:r w:rsidR="00A00356" w:rsidRPr="008843F1">
        <w:rPr>
          <w:b/>
          <w:bCs/>
          <w:i/>
          <w:sz w:val="18"/>
          <w:szCs w:val="22"/>
        </w:rPr>
        <w:t>(Philip Smithies)</w:t>
      </w:r>
    </w:p>
    <w:p w14:paraId="505E854B" w14:textId="1ADFB7F6" w:rsidR="000E3710" w:rsidRDefault="00376173" w:rsidP="00140F5D">
      <w:pPr>
        <w:ind w:right="-307"/>
        <w:jc w:val="both"/>
        <w:rPr>
          <w:bCs/>
          <w:sz w:val="4"/>
          <w:szCs w:val="8"/>
        </w:rPr>
      </w:pPr>
      <w:r w:rsidRPr="008843F1">
        <w:rPr>
          <w:b/>
          <w:bCs/>
          <w:i/>
          <w:sz w:val="18"/>
          <w:szCs w:val="22"/>
        </w:rPr>
        <w:t>5</w:t>
      </w:r>
      <w:r w:rsidR="0045306A" w:rsidRPr="008843F1">
        <w:rPr>
          <w:b/>
          <w:bCs/>
          <w:i/>
          <w:sz w:val="18"/>
          <w:szCs w:val="22"/>
        </w:rPr>
        <w:t>.1</w:t>
      </w:r>
      <w:r w:rsidR="007060BB">
        <w:rPr>
          <w:b/>
          <w:bCs/>
          <w:i/>
          <w:sz w:val="18"/>
          <w:szCs w:val="22"/>
        </w:rPr>
        <w:t>3</w:t>
      </w:r>
      <w:r w:rsidR="009F3689" w:rsidRPr="008843F1">
        <w:rPr>
          <w:b/>
          <w:bCs/>
          <w:i/>
          <w:sz w:val="18"/>
          <w:szCs w:val="22"/>
        </w:rPr>
        <w:tab/>
        <w:t>TONDIG</w:t>
      </w:r>
      <w:r w:rsidR="00D36AC4" w:rsidRPr="008843F1">
        <w:rPr>
          <w:b/>
          <w:bCs/>
          <w:i/>
          <w:sz w:val="18"/>
          <w:szCs w:val="22"/>
        </w:rPr>
        <w:t xml:space="preserve"> </w:t>
      </w:r>
      <w:r w:rsidR="00410321" w:rsidRPr="008843F1">
        <w:rPr>
          <w:b/>
          <w:bCs/>
          <w:i/>
          <w:sz w:val="18"/>
          <w:szCs w:val="22"/>
        </w:rPr>
        <w:t xml:space="preserve">Report </w:t>
      </w:r>
      <w:r w:rsidR="00D36AC4" w:rsidRPr="008843F1">
        <w:rPr>
          <w:b/>
          <w:bCs/>
          <w:i/>
          <w:sz w:val="18"/>
          <w:szCs w:val="22"/>
        </w:rPr>
        <w:t>(</w:t>
      </w:r>
      <w:r w:rsidR="00EA6AB7">
        <w:rPr>
          <w:b/>
          <w:bCs/>
          <w:i/>
          <w:sz w:val="18"/>
          <w:szCs w:val="22"/>
        </w:rPr>
        <w:t>Tony Hill</w:t>
      </w:r>
      <w:r w:rsidR="00D36AC4" w:rsidRPr="008843F1">
        <w:rPr>
          <w:b/>
          <w:bCs/>
          <w:i/>
          <w:sz w:val="18"/>
          <w:szCs w:val="22"/>
        </w:rPr>
        <w:t>)</w:t>
      </w:r>
    </w:p>
    <w:p w14:paraId="22BBF003" w14:textId="77777777" w:rsidR="000E3710" w:rsidRPr="00DC5536" w:rsidRDefault="00376173" w:rsidP="00140F5D">
      <w:pPr>
        <w:ind w:right="-307"/>
        <w:jc w:val="both"/>
        <w:rPr>
          <w:b/>
          <w:bCs/>
          <w:i/>
          <w:strike/>
          <w:sz w:val="18"/>
          <w:szCs w:val="22"/>
        </w:rPr>
      </w:pPr>
      <w:r w:rsidRPr="008843F1">
        <w:rPr>
          <w:b/>
          <w:bCs/>
          <w:i/>
          <w:sz w:val="18"/>
          <w:szCs w:val="22"/>
        </w:rPr>
        <w:t>5</w:t>
      </w:r>
      <w:r w:rsidR="0045306A" w:rsidRPr="008843F1">
        <w:rPr>
          <w:b/>
          <w:bCs/>
          <w:i/>
          <w:sz w:val="18"/>
          <w:szCs w:val="22"/>
        </w:rPr>
        <w:t>.1</w:t>
      </w:r>
      <w:r w:rsidR="007060BB">
        <w:rPr>
          <w:b/>
          <w:bCs/>
          <w:i/>
          <w:sz w:val="18"/>
          <w:szCs w:val="22"/>
        </w:rPr>
        <w:t>4</w:t>
      </w:r>
      <w:r w:rsidR="009F3689" w:rsidRPr="008843F1">
        <w:rPr>
          <w:b/>
          <w:bCs/>
          <w:i/>
          <w:sz w:val="18"/>
          <w:szCs w:val="22"/>
        </w:rPr>
        <w:tab/>
        <w:t xml:space="preserve">Annual Outing </w:t>
      </w:r>
      <w:r w:rsidR="00410321" w:rsidRPr="008843F1">
        <w:rPr>
          <w:b/>
          <w:bCs/>
          <w:i/>
          <w:sz w:val="18"/>
          <w:szCs w:val="22"/>
        </w:rPr>
        <w:t xml:space="preserve">Report </w:t>
      </w:r>
      <w:r w:rsidR="009F3689" w:rsidRPr="008843F1">
        <w:rPr>
          <w:b/>
          <w:bCs/>
          <w:i/>
          <w:sz w:val="18"/>
          <w:szCs w:val="22"/>
        </w:rPr>
        <w:t>(Joan Gow)</w:t>
      </w:r>
    </w:p>
    <w:p w14:paraId="7BA563CE" w14:textId="7F277428" w:rsidR="009F3689" w:rsidRPr="008843F1" w:rsidRDefault="00376173" w:rsidP="00140F5D">
      <w:pPr>
        <w:ind w:right="-307"/>
        <w:jc w:val="both"/>
        <w:rPr>
          <w:b/>
          <w:bCs/>
          <w:i/>
          <w:sz w:val="18"/>
          <w:szCs w:val="22"/>
        </w:rPr>
      </w:pPr>
      <w:r w:rsidRPr="008843F1">
        <w:rPr>
          <w:b/>
          <w:bCs/>
          <w:i/>
          <w:sz w:val="18"/>
          <w:szCs w:val="22"/>
        </w:rPr>
        <w:t>5</w:t>
      </w:r>
      <w:r w:rsidR="0045306A" w:rsidRPr="008843F1">
        <w:rPr>
          <w:b/>
          <w:bCs/>
          <w:i/>
          <w:sz w:val="18"/>
          <w:szCs w:val="22"/>
        </w:rPr>
        <w:t>.1</w:t>
      </w:r>
      <w:r w:rsidR="007060BB">
        <w:rPr>
          <w:b/>
          <w:bCs/>
          <w:i/>
          <w:sz w:val="18"/>
          <w:szCs w:val="22"/>
        </w:rPr>
        <w:t>5</w:t>
      </w:r>
      <w:r w:rsidR="009F3689" w:rsidRPr="008843F1">
        <w:rPr>
          <w:b/>
          <w:bCs/>
          <w:i/>
          <w:sz w:val="18"/>
          <w:szCs w:val="22"/>
        </w:rPr>
        <w:tab/>
      </w:r>
      <w:r w:rsidR="006223AA">
        <w:rPr>
          <w:b/>
          <w:bCs/>
          <w:i/>
          <w:sz w:val="18"/>
          <w:szCs w:val="22"/>
        </w:rPr>
        <w:t>Soc</w:t>
      </w:r>
      <w:r w:rsidR="00C02D25">
        <w:rPr>
          <w:b/>
          <w:bCs/>
          <w:i/>
          <w:sz w:val="18"/>
          <w:szCs w:val="22"/>
        </w:rPr>
        <w:t>i</w:t>
      </w:r>
      <w:r w:rsidR="006223AA">
        <w:rPr>
          <w:b/>
          <w:bCs/>
          <w:i/>
          <w:sz w:val="18"/>
          <w:szCs w:val="22"/>
        </w:rPr>
        <w:t>al Secretary</w:t>
      </w:r>
      <w:r w:rsidR="00EA6AB7">
        <w:rPr>
          <w:b/>
          <w:bCs/>
          <w:i/>
          <w:sz w:val="18"/>
          <w:szCs w:val="22"/>
        </w:rPr>
        <w:t xml:space="preserve"> (David Godfrey)</w:t>
      </w:r>
    </w:p>
    <w:p w14:paraId="08E790EF" w14:textId="302424AA" w:rsidR="009F3689" w:rsidRDefault="00376173" w:rsidP="00140F5D">
      <w:pPr>
        <w:ind w:right="-307"/>
        <w:jc w:val="both"/>
        <w:rPr>
          <w:b/>
          <w:bCs/>
          <w:i/>
          <w:sz w:val="18"/>
          <w:szCs w:val="24"/>
        </w:rPr>
      </w:pPr>
      <w:r w:rsidRPr="008843F1">
        <w:rPr>
          <w:b/>
          <w:bCs/>
          <w:i/>
          <w:sz w:val="18"/>
          <w:szCs w:val="24"/>
        </w:rPr>
        <w:t>5</w:t>
      </w:r>
      <w:r w:rsidR="007060BB">
        <w:rPr>
          <w:b/>
          <w:bCs/>
          <w:i/>
          <w:sz w:val="18"/>
          <w:szCs w:val="24"/>
        </w:rPr>
        <w:t>.16</w:t>
      </w:r>
      <w:r w:rsidR="009F3689" w:rsidRPr="008843F1">
        <w:rPr>
          <w:b/>
          <w:bCs/>
          <w:i/>
          <w:sz w:val="18"/>
          <w:szCs w:val="24"/>
        </w:rPr>
        <w:tab/>
      </w:r>
      <w:r w:rsidR="00EA6AB7">
        <w:rPr>
          <w:b/>
          <w:bCs/>
          <w:i/>
          <w:sz w:val="18"/>
          <w:szCs w:val="24"/>
        </w:rPr>
        <w:t>Grain</w:t>
      </w:r>
      <w:r w:rsidR="009F3689" w:rsidRPr="008843F1">
        <w:rPr>
          <w:b/>
          <w:bCs/>
          <w:i/>
          <w:sz w:val="18"/>
          <w:szCs w:val="24"/>
        </w:rPr>
        <w:t>ma</w:t>
      </w:r>
      <w:r w:rsidR="00410321" w:rsidRPr="008843F1">
        <w:rPr>
          <w:b/>
          <w:bCs/>
          <w:i/>
          <w:sz w:val="18"/>
          <w:szCs w:val="24"/>
        </w:rPr>
        <w:t>kers’ Report</w:t>
      </w:r>
      <w:r w:rsidR="009B4E41" w:rsidRPr="008843F1">
        <w:rPr>
          <w:b/>
          <w:bCs/>
          <w:i/>
          <w:sz w:val="18"/>
          <w:szCs w:val="24"/>
        </w:rPr>
        <w:t xml:space="preserve"> (</w:t>
      </w:r>
      <w:r w:rsidR="00532C1F" w:rsidRPr="008843F1">
        <w:rPr>
          <w:b/>
          <w:bCs/>
          <w:i/>
          <w:sz w:val="18"/>
          <w:szCs w:val="24"/>
        </w:rPr>
        <w:t>Keith Evans</w:t>
      </w:r>
      <w:r w:rsidR="009B4E41" w:rsidRPr="008843F1">
        <w:rPr>
          <w:b/>
          <w:bCs/>
          <w:i/>
          <w:sz w:val="18"/>
          <w:szCs w:val="24"/>
        </w:rPr>
        <w:t>)</w:t>
      </w:r>
    </w:p>
    <w:p w14:paraId="273B0BB9" w14:textId="5A29AC83" w:rsidR="00DD25D5" w:rsidRPr="00DD25D5" w:rsidRDefault="00DD25D5" w:rsidP="00140F5D">
      <w:pPr>
        <w:ind w:right="-307"/>
        <w:jc w:val="both"/>
        <w:rPr>
          <w:bCs/>
          <w:i/>
          <w:sz w:val="18"/>
          <w:szCs w:val="24"/>
        </w:rPr>
      </w:pPr>
      <w:r w:rsidRPr="00DD25D5">
        <w:rPr>
          <w:bCs/>
          <w:i/>
          <w:sz w:val="18"/>
          <w:szCs w:val="24"/>
        </w:rPr>
        <w:tab/>
        <w:t xml:space="preserve">Two new talks </w:t>
      </w:r>
      <w:r>
        <w:rPr>
          <w:bCs/>
          <w:i/>
          <w:sz w:val="18"/>
          <w:szCs w:val="24"/>
        </w:rPr>
        <w:t>to</w:t>
      </w:r>
      <w:r w:rsidRPr="00DD25D5">
        <w:rPr>
          <w:bCs/>
          <w:i/>
          <w:sz w:val="18"/>
          <w:szCs w:val="24"/>
        </w:rPr>
        <w:t xml:space="preserve"> KCPA c</w:t>
      </w:r>
      <w:r>
        <w:rPr>
          <w:bCs/>
          <w:i/>
          <w:sz w:val="18"/>
          <w:szCs w:val="24"/>
        </w:rPr>
        <w:t>lubs are planned for next season</w:t>
      </w:r>
    </w:p>
    <w:p w14:paraId="1513E142" w14:textId="0452EE1B" w:rsidR="009F3689" w:rsidRPr="008843F1" w:rsidRDefault="00376173" w:rsidP="00140F5D">
      <w:pPr>
        <w:ind w:right="-307"/>
        <w:jc w:val="both"/>
        <w:rPr>
          <w:b/>
          <w:bCs/>
          <w:i/>
          <w:sz w:val="18"/>
          <w:szCs w:val="24"/>
        </w:rPr>
      </w:pPr>
      <w:r w:rsidRPr="008843F1">
        <w:rPr>
          <w:b/>
          <w:bCs/>
          <w:i/>
          <w:sz w:val="18"/>
          <w:szCs w:val="24"/>
        </w:rPr>
        <w:t>5</w:t>
      </w:r>
      <w:r w:rsidR="0045306A" w:rsidRPr="008843F1">
        <w:rPr>
          <w:b/>
          <w:bCs/>
          <w:i/>
          <w:sz w:val="18"/>
          <w:szCs w:val="24"/>
        </w:rPr>
        <w:t>.</w:t>
      </w:r>
      <w:r w:rsidR="007060BB">
        <w:rPr>
          <w:b/>
          <w:bCs/>
          <w:i/>
          <w:sz w:val="18"/>
          <w:szCs w:val="24"/>
        </w:rPr>
        <w:t>17</w:t>
      </w:r>
      <w:r w:rsidR="009B4E41" w:rsidRPr="008843F1">
        <w:rPr>
          <w:b/>
          <w:bCs/>
          <w:i/>
          <w:sz w:val="18"/>
          <w:szCs w:val="24"/>
        </w:rPr>
        <w:tab/>
      </w:r>
      <w:r w:rsidR="00410321" w:rsidRPr="008843F1">
        <w:rPr>
          <w:b/>
          <w:bCs/>
          <w:i/>
          <w:sz w:val="18"/>
          <w:szCs w:val="24"/>
        </w:rPr>
        <w:t xml:space="preserve">Webmaster’s </w:t>
      </w:r>
      <w:r w:rsidR="00410321" w:rsidRPr="008843F1">
        <w:rPr>
          <w:b/>
          <w:bCs/>
          <w:i/>
          <w:sz w:val="18"/>
          <w:szCs w:val="22"/>
        </w:rPr>
        <w:t xml:space="preserve">Report </w:t>
      </w:r>
      <w:r w:rsidR="009B4E41" w:rsidRPr="008843F1">
        <w:rPr>
          <w:b/>
          <w:bCs/>
          <w:i/>
          <w:sz w:val="18"/>
          <w:szCs w:val="24"/>
        </w:rPr>
        <w:t>(</w:t>
      </w:r>
      <w:r w:rsidR="00EA6AB7">
        <w:rPr>
          <w:b/>
          <w:bCs/>
          <w:i/>
          <w:sz w:val="18"/>
          <w:szCs w:val="24"/>
        </w:rPr>
        <w:t>Kevin Yates / Philip Smithies</w:t>
      </w:r>
      <w:r w:rsidR="009B4E41" w:rsidRPr="008843F1">
        <w:rPr>
          <w:b/>
          <w:bCs/>
          <w:i/>
          <w:sz w:val="18"/>
          <w:szCs w:val="24"/>
        </w:rPr>
        <w:t>)</w:t>
      </w:r>
    </w:p>
    <w:p w14:paraId="63FD28C1" w14:textId="77777777" w:rsidR="009F3689" w:rsidRDefault="00376173" w:rsidP="00140F5D">
      <w:pPr>
        <w:ind w:right="-307"/>
        <w:jc w:val="both"/>
        <w:rPr>
          <w:b/>
          <w:bCs/>
          <w:i/>
          <w:sz w:val="18"/>
          <w:szCs w:val="22"/>
        </w:rPr>
      </w:pPr>
      <w:r w:rsidRPr="008843F1">
        <w:rPr>
          <w:b/>
          <w:bCs/>
          <w:i/>
          <w:sz w:val="18"/>
          <w:szCs w:val="22"/>
        </w:rPr>
        <w:lastRenderedPageBreak/>
        <w:t>5.</w:t>
      </w:r>
      <w:r w:rsidR="007060BB">
        <w:rPr>
          <w:b/>
          <w:bCs/>
          <w:i/>
          <w:sz w:val="18"/>
          <w:szCs w:val="22"/>
        </w:rPr>
        <w:t>18</w:t>
      </w:r>
      <w:r w:rsidR="009F3689" w:rsidRPr="008843F1">
        <w:rPr>
          <w:b/>
          <w:bCs/>
          <w:i/>
          <w:sz w:val="18"/>
          <w:szCs w:val="22"/>
        </w:rPr>
        <w:tab/>
        <w:t>P</w:t>
      </w:r>
      <w:r w:rsidR="009B4E41" w:rsidRPr="008843F1">
        <w:rPr>
          <w:b/>
          <w:bCs/>
          <w:i/>
          <w:sz w:val="18"/>
          <w:szCs w:val="22"/>
        </w:rPr>
        <w:t xml:space="preserve">ublicity </w:t>
      </w:r>
      <w:r w:rsidR="00410321" w:rsidRPr="008843F1">
        <w:rPr>
          <w:b/>
          <w:bCs/>
          <w:i/>
          <w:sz w:val="18"/>
          <w:szCs w:val="22"/>
        </w:rPr>
        <w:t xml:space="preserve">Report </w:t>
      </w:r>
      <w:r w:rsidR="001E79BC" w:rsidRPr="008843F1">
        <w:rPr>
          <w:b/>
          <w:bCs/>
          <w:i/>
          <w:sz w:val="18"/>
          <w:szCs w:val="22"/>
        </w:rPr>
        <w:t>(</w:t>
      </w:r>
      <w:r w:rsidR="009B4E41" w:rsidRPr="008843F1">
        <w:rPr>
          <w:b/>
          <w:bCs/>
          <w:i/>
          <w:sz w:val="18"/>
          <w:szCs w:val="22"/>
        </w:rPr>
        <w:t>John Hunt)</w:t>
      </w:r>
    </w:p>
    <w:p w14:paraId="2AFAD80C" w14:textId="07D4B993" w:rsidR="00EA6AB7" w:rsidRPr="008843F1" w:rsidRDefault="00EA6AB7" w:rsidP="00140F5D">
      <w:pPr>
        <w:ind w:right="-307"/>
        <w:jc w:val="both"/>
        <w:rPr>
          <w:b/>
          <w:bCs/>
          <w:i/>
          <w:sz w:val="18"/>
          <w:szCs w:val="22"/>
        </w:rPr>
      </w:pPr>
      <w:proofErr w:type="gramStart"/>
      <w:r>
        <w:rPr>
          <w:b/>
          <w:bCs/>
          <w:i/>
          <w:sz w:val="18"/>
          <w:szCs w:val="22"/>
        </w:rPr>
        <w:t>5.19</w:t>
      </w:r>
      <w:r>
        <w:rPr>
          <w:b/>
          <w:bCs/>
          <w:i/>
          <w:sz w:val="18"/>
          <w:szCs w:val="22"/>
        </w:rPr>
        <w:tab/>
        <w:t>Grain Editor’s Report (not produced</w:t>
      </w:r>
      <w:r w:rsidR="00280DAB">
        <w:rPr>
          <w:b/>
          <w:bCs/>
          <w:i/>
          <w:sz w:val="18"/>
          <w:szCs w:val="22"/>
        </w:rPr>
        <w:t xml:space="preserve"> as no Editor</w:t>
      </w:r>
      <w:r>
        <w:rPr>
          <w:b/>
          <w:bCs/>
          <w:i/>
          <w:sz w:val="18"/>
          <w:szCs w:val="22"/>
        </w:rPr>
        <w:t>)</w:t>
      </w:r>
      <w:proofErr w:type="gramEnd"/>
    </w:p>
    <w:p w14:paraId="7BC42EBA" w14:textId="058FA6EC" w:rsidR="00932F98" w:rsidRPr="008843F1" w:rsidRDefault="00376173" w:rsidP="00140F5D">
      <w:pPr>
        <w:ind w:right="-307"/>
        <w:jc w:val="both"/>
        <w:rPr>
          <w:b/>
          <w:bCs/>
          <w:i/>
          <w:sz w:val="18"/>
          <w:szCs w:val="24"/>
        </w:rPr>
      </w:pPr>
      <w:r w:rsidRPr="008843F1">
        <w:rPr>
          <w:b/>
          <w:bCs/>
          <w:i/>
          <w:sz w:val="18"/>
          <w:szCs w:val="24"/>
        </w:rPr>
        <w:t>5</w:t>
      </w:r>
      <w:r w:rsidR="0045306A" w:rsidRPr="008843F1">
        <w:rPr>
          <w:b/>
          <w:bCs/>
          <w:i/>
          <w:sz w:val="18"/>
          <w:szCs w:val="24"/>
        </w:rPr>
        <w:t>.2</w:t>
      </w:r>
      <w:r w:rsidR="007060BB">
        <w:rPr>
          <w:b/>
          <w:bCs/>
          <w:i/>
          <w:sz w:val="18"/>
          <w:szCs w:val="24"/>
        </w:rPr>
        <w:t>0</w:t>
      </w:r>
      <w:r w:rsidR="00410321" w:rsidRPr="008843F1">
        <w:rPr>
          <w:b/>
          <w:bCs/>
          <w:i/>
          <w:sz w:val="18"/>
          <w:szCs w:val="24"/>
        </w:rPr>
        <w:tab/>
      </w:r>
      <w:r w:rsidR="009B4E41" w:rsidRPr="008843F1">
        <w:rPr>
          <w:b/>
          <w:bCs/>
          <w:i/>
          <w:sz w:val="18"/>
          <w:szCs w:val="24"/>
        </w:rPr>
        <w:t xml:space="preserve">Programme </w:t>
      </w:r>
      <w:r w:rsidR="00410321" w:rsidRPr="008843F1">
        <w:rPr>
          <w:b/>
          <w:bCs/>
          <w:i/>
          <w:sz w:val="18"/>
          <w:szCs w:val="24"/>
        </w:rPr>
        <w:t xml:space="preserve">Secretary’s </w:t>
      </w:r>
      <w:r w:rsidR="00DD25D5" w:rsidRPr="008843F1">
        <w:rPr>
          <w:b/>
          <w:bCs/>
          <w:i/>
          <w:sz w:val="18"/>
          <w:szCs w:val="22"/>
        </w:rPr>
        <w:t xml:space="preserve">Report </w:t>
      </w:r>
      <w:r w:rsidR="00DD25D5">
        <w:rPr>
          <w:b/>
          <w:bCs/>
          <w:i/>
          <w:sz w:val="18"/>
          <w:szCs w:val="24"/>
        </w:rPr>
        <w:t>(</w:t>
      </w:r>
      <w:r w:rsidR="00C96FCF">
        <w:rPr>
          <w:b/>
          <w:bCs/>
          <w:i/>
          <w:sz w:val="18"/>
          <w:szCs w:val="24"/>
        </w:rPr>
        <w:t>Liz Turton</w:t>
      </w:r>
      <w:r w:rsidR="009B4E41" w:rsidRPr="008843F1">
        <w:rPr>
          <w:b/>
          <w:bCs/>
          <w:i/>
          <w:sz w:val="18"/>
          <w:szCs w:val="24"/>
        </w:rPr>
        <w:t>)</w:t>
      </w:r>
    </w:p>
    <w:p w14:paraId="5D91D078" w14:textId="77777777" w:rsidR="00932F98" w:rsidRPr="008843F1" w:rsidRDefault="00376173" w:rsidP="00140F5D">
      <w:pPr>
        <w:ind w:right="-307"/>
        <w:jc w:val="both"/>
        <w:rPr>
          <w:b/>
          <w:bCs/>
          <w:i/>
          <w:sz w:val="18"/>
          <w:szCs w:val="24"/>
        </w:rPr>
      </w:pPr>
      <w:r w:rsidRPr="008843F1">
        <w:rPr>
          <w:b/>
          <w:bCs/>
          <w:i/>
          <w:sz w:val="18"/>
          <w:szCs w:val="24"/>
        </w:rPr>
        <w:t>5</w:t>
      </w:r>
      <w:r w:rsidR="0045306A" w:rsidRPr="008843F1">
        <w:rPr>
          <w:b/>
          <w:bCs/>
          <w:i/>
          <w:sz w:val="18"/>
          <w:szCs w:val="24"/>
        </w:rPr>
        <w:t>.2</w:t>
      </w:r>
      <w:r w:rsidR="007060BB">
        <w:rPr>
          <w:b/>
          <w:bCs/>
          <w:i/>
          <w:sz w:val="18"/>
          <w:szCs w:val="24"/>
        </w:rPr>
        <w:t>1</w:t>
      </w:r>
      <w:r w:rsidR="00932F98" w:rsidRPr="008843F1">
        <w:rPr>
          <w:b/>
          <w:bCs/>
          <w:i/>
          <w:sz w:val="18"/>
          <w:szCs w:val="24"/>
        </w:rPr>
        <w:tab/>
        <w:t>Archivist’s Report (</w:t>
      </w:r>
      <w:r w:rsidR="001E79BC" w:rsidRPr="008843F1">
        <w:rPr>
          <w:b/>
          <w:bCs/>
          <w:i/>
          <w:sz w:val="18"/>
          <w:szCs w:val="24"/>
        </w:rPr>
        <w:t>Philip Smithies</w:t>
      </w:r>
      <w:r w:rsidR="009B4E41" w:rsidRPr="008843F1">
        <w:rPr>
          <w:b/>
          <w:bCs/>
          <w:i/>
          <w:sz w:val="18"/>
          <w:szCs w:val="24"/>
        </w:rPr>
        <w:t>)</w:t>
      </w:r>
    </w:p>
    <w:p w14:paraId="575FC078" w14:textId="77777777" w:rsidR="009F3689" w:rsidRPr="008843F1" w:rsidRDefault="00376173" w:rsidP="00140F5D">
      <w:pPr>
        <w:ind w:right="-307"/>
        <w:jc w:val="both"/>
        <w:rPr>
          <w:b/>
          <w:bCs/>
          <w:i/>
          <w:sz w:val="18"/>
          <w:szCs w:val="22"/>
        </w:rPr>
      </w:pPr>
      <w:r w:rsidRPr="008843F1">
        <w:rPr>
          <w:b/>
          <w:bCs/>
          <w:i/>
          <w:sz w:val="18"/>
          <w:szCs w:val="22"/>
        </w:rPr>
        <w:t>5</w:t>
      </w:r>
      <w:r w:rsidR="0045306A" w:rsidRPr="008843F1">
        <w:rPr>
          <w:b/>
          <w:bCs/>
          <w:i/>
          <w:sz w:val="18"/>
          <w:szCs w:val="22"/>
        </w:rPr>
        <w:t>.2</w:t>
      </w:r>
      <w:r w:rsidR="007060BB">
        <w:rPr>
          <w:b/>
          <w:bCs/>
          <w:i/>
          <w:sz w:val="18"/>
          <w:szCs w:val="22"/>
        </w:rPr>
        <w:t>2</w:t>
      </w:r>
      <w:r w:rsidR="009B4E41" w:rsidRPr="008843F1">
        <w:rPr>
          <w:b/>
          <w:bCs/>
          <w:i/>
          <w:sz w:val="18"/>
          <w:szCs w:val="22"/>
        </w:rPr>
        <w:tab/>
        <w:t xml:space="preserve">KCPA </w:t>
      </w:r>
      <w:r w:rsidR="00410321" w:rsidRPr="008843F1">
        <w:rPr>
          <w:b/>
          <w:bCs/>
          <w:i/>
          <w:sz w:val="18"/>
          <w:szCs w:val="22"/>
        </w:rPr>
        <w:t xml:space="preserve">Report </w:t>
      </w:r>
      <w:r w:rsidR="009B4E41" w:rsidRPr="008843F1">
        <w:rPr>
          <w:b/>
          <w:bCs/>
          <w:i/>
          <w:sz w:val="18"/>
          <w:szCs w:val="22"/>
        </w:rPr>
        <w:t>(</w:t>
      </w:r>
      <w:r w:rsidR="001E79BC" w:rsidRPr="008843F1">
        <w:rPr>
          <w:b/>
          <w:bCs/>
          <w:i/>
          <w:sz w:val="18"/>
          <w:szCs w:val="22"/>
        </w:rPr>
        <w:t>Alan Cork</w:t>
      </w:r>
      <w:r w:rsidR="009B4E41" w:rsidRPr="008843F1">
        <w:rPr>
          <w:b/>
          <w:bCs/>
          <w:i/>
          <w:sz w:val="18"/>
          <w:szCs w:val="22"/>
        </w:rPr>
        <w:t>)</w:t>
      </w:r>
    </w:p>
    <w:p w14:paraId="152CE5DE" w14:textId="77777777" w:rsidR="00410321" w:rsidRPr="008843F1" w:rsidRDefault="00376173" w:rsidP="00140F5D">
      <w:pPr>
        <w:ind w:right="-307"/>
        <w:jc w:val="both"/>
        <w:rPr>
          <w:b/>
          <w:bCs/>
          <w:i/>
          <w:sz w:val="18"/>
          <w:szCs w:val="22"/>
        </w:rPr>
      </w:pPr>
      <w:r w:rsidRPr="008843F1">
        <w:rPr>
          <w:b/>
          <w:bCs/>
          <w:i/>
          <w:sz w:val="18"/>
          <w:szCs w:val="22"/>
        </w:rPr>
        <w:t>5</w:t>
      </w:r>
      <w:r w:rsidR="00410321" w:rsidRPr="008843F1">
        <w:rPr>
          <w:b/>
          <w:bCs/>
          <w:i/>
          <w:sz w:val="18"/>
          <w:szCs w:val="22"/>
        </w:rPr>
        <w:t>.2</w:t>
      </w:r>
      <w:r w:rsidR="007060BB">
        <w:rPr>
          <w:b/>
          <w:bCs/>
          <w:i/>
          <w:sz w:val="18"/>
          <w:szCs w:val="22"/>
        </w:rPr>
        <w:t>3</w:t>
      </w:r>
      <w:r w:rsidR="00410321" w:rsidRPr="008843F1">
        <w:rPr>
          <w:b/>
          <w:bCs/>
          <w:i/>
          <w:sz w:val="18"/>
          <w:szCs w:val="22"/>
        </w:rPr>
        <w:tab/>
        <w:t>Annual Exhibition Report (</w:t>
      </w:r>
      <w:r w:rsidR="00AE6B81" w:rsidRPr="008843F1">
        <w:rPr>
          <w:b/>
          <w:bCs/>
          <w:i/>
          <w:sz w:val="18"/>
          <w:szCs w:val="22"/>
        </w:rPr>
        <w:t>Alan Cork</w:t>
      </w:r>
      <w:r w:rsidR="00410321" w:rsidRPr="008843F1">
        <w:rPr>
          <w:b/>
          <w:bCs/>
          <w:i/>
          <w:sz w:val="18"/>
          <w:szCs w:val="22"/>
        </w:rPr>
        <w:t>)</w:t>
      </w:r>
    </w:p>
    <w:p w14:paraId="704F867D" w14:textId="77777777" w:rsidR="008843F1" w:rsidRDefault="00376173" w:rsidP="00140F5D">
      <w:pPr>
        <w:ind w:right="-307"/>
        <w:jc w:val="both"/>
        <w:rPr>
          <w:b/>
          <w:bCs/>
          <w:i/>
          <w:sz w:val="18"/>
          <w:szCs w:val="24"/>
        </w:rPr>
      </w:pPr>
      <w:r w:rsidRPr="008843F1">
        <w:rPr>
          <w:b/>
          <w:bCs/>
          <w:i/>
          <w:sz w:val="18"/>
          <w:szCs w:val="22"/>
        </w:rPr>
        <w:t>5</w:t>
      </w:r>
      <w:r w:rsidR="002C0235" w:rsidRPr="008843F1">
        <w:rPr>
          <w:b/>
          <w:bCs/>
          <w:i/>
          <w:sz w:val="18"/>
          <w:szCs w:val="22"/>
        </w:rPr>
        <w:t>.2</w:t>
      </w:r>
      <w:r w:rsidR="007060BB">
        <w:rPr>
          <w:b/>
          <w:bCs/>
          <w:i/>
          <w:sz w:val="18"/>
          <w:szCs w:val="22"/>
        </w:rPr>
        <w:t>4</w:t>
      </w:r>
      <w:r w:rsidR="002C0235" w:rsidRPr="008843F1">
        <w:rPr>
          <w:b/>
          <w:bCs/>
          <w:i/>
          <w:sz w:val="18"/>
          <w:szCs w:val="22"/>
        </w:rPr>
        <w:tab/>
      </w:r>
      <w:r w:rsidR="002C0235" w:rsidRPr="008843F1">
        <w:rPr>
          <w:b/>
          <w:bCs/>
          <w:i/>
          <w:sz w:val="18"/>
          <w:szCs w:val="24"/>
        </w:rPr>
        <w:t>Photographer of the Year (Marilynne Hill)</w:t>
      </w:r>
    </w:p>
    <w:p w14:paraId="35E76591" w14:textId="77777777" w:rsidR="00DC5536" w:rsidRDefault="00DC5536" w:rsidP="00140F5D">
      <w:pPr>
        <w:ind w:right="-307"/>
        <w:jc w:val="both"/>
        <w:rPr>
          <w:b/>
          <w:bCs/>
          <w:i/>
          <w:sz w:val="18"/>
          <w:szCs w:val="24"/>
        </w:rPr>
      </w:pPr>
    </w:p>
    <w:p w14:paraId="1BCAEBEC" w14:textId="77777777" w:rsidR="00410321" w:rsidRPr="008843F1" w:rsidRDefault="00B00C84" w:rsidP="00B912B2">
      <w:pPr>
        <w:widowControl/>
        <w:overflowPunct/>
        <w:autoSpaceDE/>
        <w:autoSpaceDN/>
        <w:adjustRightInd/>
        <w:ind w:right="-307" w:hanging="284"/>
        <w:rPr>
          <w:b/>
          <w:sz w:val="22"/>
          <w:szCs w:val="24"/>
        </w:rPr>
      </w:pPr>
      <w:r w:rsidRPr="008843F1">
        <w:rPr>
          <w:b/>
          <w:bCs/>
          <w:sz w:val="22"/>
          <w:szCs w:val="24"/>
        </w:rPr>
        <w:t>6</w:t>
      </w:r>
      <w:r w:rsidR="00410321" w:rsidRPr="008843F1">
        <w:rPr>
          <w:b/>
          <w:bCs/>
          <w:sz w:val="22"/>
          <w:szCs w:val="24"/>
        </w:rPr>
        <w:tab/>
        <w:t>Chairman’s Review</w:t>
      </w:r>
      <w:r w:rsidR="00410321" w:rsidRPr="008843F1">
        <w:rPr>
          <w:b/>
          <w:sz w:val="22"/>
          <w:szCs w:val="24"/>
        </w:rPr>
        <w:t>.</w:t>
      </w:r>
    </w:p>
    <w:p w14:paraId="52C9729B" w14:textId="307E2F19" w:rsidR="00BF707F" w:rsidRDefault="00A43A15" w:rsidP="00B912B2">
      <w:pPr>
        <w:ind w:right="-307" w:hanging="284"/>
        <w:jc w:val="both"/>
        <w:rPr>
          <w:bCs/>
          <w:szCs w:val="24"/>
        </w:rPr>
      </w:pPr>
      <w:r>
        <w:rPr>
          <w:bCs/>
          <w:szCs w:val="24"/>
        </w:rPr>
        <w:tab/>
        <w:t xml:space="preserve">The Chairman thanked everyone who had helped to make the club so successful. Full details are in Appendix </w:t>
      </w:r>
      <w:r w:rsidR="000D1C92">
        <w:rPr>
          <w:bCs/>
          <w:szCs w:val="24"/>
        </w:rPr>
        <w:t>1</w:t>
      </w:r>
      <w:r>
        <w:rPr>
          <w:bCs/>
          <w:szCs w:val="24"/>
        </w:rPr>
        <w:t>.</w:t>
      </w:r>
    </w:p>
    <w:p w14:paraId="42729C2D" w14:textId="77777777" w:rsidR="00A43A15" w:rsidRPr="008843F1" w:rsidRDefault="00A43A15" w:rsidP="00B912B2">
      <w:pPr>
        <w:ind w:right="-307" w:hanging="284"/>
        <w:jc w:val="both"/>
        <w:rPr>
          <w:bCs/>
          <w:szCs w:val="24"/>
        </w:rPr>
      </w:pPr>
    </w:p>
    <w:p w14:paraId="153E9527" w14:textId="77777777" w:rsidR="00B62694" w:rsidRPr="008843F1" w:rsidRDefault="00B00C84" w:rsidP="00B912B2">
      <w:pPr>
        <w:widowControl/>
        <w:overflowPunct/>
        <w:autoSpaceDE/>
        <w:autoSpaceDN/>
        <w:adjustRightInd/>
        <w:ind w:right="-307" w:hanging="284"/>
        <w:rPr>
          <w:b/>
          <w:sz w:val="22"/>
          <w:szCs w:val="24"/>
        </w:rPr>
      </w:pPr>
      <w:r w:rsidRPr="008843F1">
        <w:rPr>
          <w:b/>
          <w:bCs/>
          <w:sz w:val="22"/>
          <w:szCs w:val="24"/>
        </w:rPr>
        <w:t>7</w:t>
      </w:r>
      <w:r w:rsidR="00B62694" w:rsidRPr="008843F1">
        <w:rPr>
          <w:b/>
          <w:bCs/>
          <w:sz w:val="22"/>
          <w:szCs w:val="24"/>
        </w:rPr>
        <w:tab/>
        <w:t>Election of Officers</w:t>
      </w:r>
      <w:r w:rsidR="00B62694" w:rsidRPr="008843F1">
        <w:rPr>
          <w:b/>
          <w:sz w:val="22"/>
          <w:szCs w:val="24"/>
        </w:rPr>
        <w:t>.</w:t>
      </w:r>
    </w:p>
    <w:p w14:paraId="1CECC1C7" w14:textId="39664B13" w:rsidR="00D74526" w:rsidRPr="008843F1" w:rsidRDefault="00D74526" w:rsidP="009F488E">
      <w:pPr>
        <w:ind w:right="-307"/>
        <w:jc w:val="both"/>
        <w:rPr>
          <w:bCs/>
        </w:rPr>
      </w:pPr>
      <w:r w:rsidRPr="008843F1">
        <w:rPr>
          <w:bCs/>
        </w:rPr>
        <w:t>Chairman:</w:t>
      </w:r>
      <w:r w:rsidRPr="008843F1">
        <w:rPr>
          <w:bCs/>
        </w:rPr>
        <w:tab/>
      </w:r>
      <w:r w:rsidR="008E15AD">
        <w:rPr>
          <w:bCs/>
        </w:rPr>
        <w:t>Colin Burgess</w:t>
      </w:r>
      <w:r w:rsidRPr="008843F1">
        <w:rPr>
          <w:bCs/>
        </w:rPr>
        <w:tab/>
      </w:r>
      <w:r w:rsidR="00A02870" w:rsidRPr="008843F1">
        <w:rPr>
          <w:bCs/>
        </w:rPr>
        <w:t>Proposer</w:t>
      </w:r>
      <w:r w:rsidRPr="008843F1">
        <w:rPr>
          <w:bCs/>
        </w:rPr>
        <w:t>:</w:t>
      </w:r>
      <w:r w:rsidR="000850BB">
        <w:rPr>
          <w:bCs/>
        </w:rPr>
        <w:t xml:space="preserve"> Philip Smithies</w:t>
      </w:r>
      <w:r w:rsidR="00B912B2" w:rsidRPr="008843F1">
        <w:rPr>
          <w:bCs/>
        </w:rPr>
        <w:tab/>
      </w:r>
      <w:r w:rsidR="00BF78F7" w:rsidRPr="008843F1">
        <w:rPr>
          <w:bCs/>
        </w:rPr>
        <w:tab/>
      </w:r>
      <w:r w:rsidR="00A02870" w:rsidRPr="008843F1">
        <w:rPr>
          <w:bCs/>
        </w:rPr>
        <w:t>Seconder</w:t>
      </w:r>
      <w:r w:rsidRPr="008843F1">
        <w:rPr>
          <w:bCs/>
        </w:rPr>
        <w:t>:</w:t>
      </w:r>
      <w:r w:rsidR="000850BB">
        <w:rPr>
          <w:bCs/>
        </w:rPr>
        <w:t xml:space="preserve"> Marilynne Hill</w:t>
      </w:r>
      <w:r w:rsidR="000C3A6F" w:rsidRPr="008843F1">
        <w:rPr>
          <w:bCs/>
        </w:rPr>
        <w:t xml:space="preserve"> </w:t>
      </w:r>
    </w:p>
    <w:p w14:paraId="41D2A325" w14:textId="7FB0C4CF" w:rsidR="00D74526" w:rsidRPr="008843F1" w:rsidRDefault="00D74526" w:rsidP="009F488E">
      <w:pPr>
        <w:ind w:right="-307"/>
        <w:jc w:val="both"/>
        <w:rPr>
          <w:bCs/>
          <w:shd w:val="clear" w:color="auto" w:fill="FFFF00"/>
        </w:rPr>
      </w:pPr>
      <w:r w:rsidRPr="008843F1">
        <w:rPr>
          <w:bCs/>
        </w:rPr>
        <w:t>Vice-Chairman:</w:t>
      </w:r>
      <w:r w:rsidRPr="008843F1">
        <w:rPr>
          <w:bCs/>
        </w:rPr>
        <w:tab/>
      </w:r>
      <w:r w:rsidR="000003EF">
        <w:rPr>
          <w:bCs/>
        </w:rPr>
        <w:t>No one</w:t>
      </w:r>
      <w:r w:rsidR="008E15AD">
        <w:rPr>
          <w:bCs/>
        </w:rPr>
        <w:tab/>
      </w:r>
      <w:r w:rsidR="00EE6965" w:rsidRPr="008843F1">
        <w:rPr>
          <w:bCs/>
        </w:rPr>
        <w:tab/>
      </w:r>
      <w:r w:rsidR="000C3A6F" w:rsidRPr="008843F1">
        <w:rPr>
          <w:bCs/>
        </w:rPr>
        <w:t xml:space="preserve"> </w:t>
      </w:r>
    </w:p>
    <w:p w14:paraId="48C99097" w14:textId="50D62DBD" w:rsidR="00D74526" w:rsidRPr="008843F1" w:rsidRDefault="00D74526" w:rsidP="009F488E">
      <w:pPr>
        <w:ind w:right="-307"/>
        <w:jc w:val="both"/>
        <w:rPr>
          <w:bCs/>
        </w:rPr>
      </w:pPr>
      <w:r w:rsidRPr="008843F1">
        <w:rPr>
          <w:bCs/>
        </w:rPr>
        <w:t>Secretary:</w:t>
      </w:r>
      <w:r w:rsidRPr="008843F1">
        <w:rPr>
          <w:bCs/>
        </w:rPr>
        <w:tab/>
        <w:t>Marilynne Hill</w:t>
      </w:r>
      <w:r w:rsidRPr="008843F1">
        <w:rPr>
          <w:bCs/>
        </w:rPr>
        <w:tab/>
      </w:r>
      <w:r w:rsidR="00A02870" w:rsidRPr="008843F1">
        <w:rPr>
          <w:bCs/>
        </w:rPr>
        <w:t>Proposer</w:t>
      </w:r>
      <w:r w:rsidRPr="008843F1">
        <w:rPr>
          <w:bCs/>
        </w:rPr>
        <w:t>:</w:t>
      </w:r>
      <w:r w:rsidR="004F682E">
        <w:rPr>
          <w:bCs/>
        </w:rPr>
        <w:t xml:space="preserve"> David Peek</w:t>
      </w:r>
      <w:r w:rsidR="006F3DA8" w:rsidRPr="008843F1">
        <w:rPr>
          <w:bCs/>
        </w:rPr>
        <w:tab/>
      </w:r>
      <w:r w:rsidR="00BF78F7" w:rsidRPr="008843F1">
        <w:rPr>
          <w:bCs/>
        </w:rPr>
        <w:tab/>
      </w:r>
      <w:r w:rsidR="00A02870" w:rsidRPr="008843F1">
        <w:rPr>
          <w:bCs/>
        </w:rPr>
        <w:t>Seconder</w:t>
      </w:r>
      <w:r w:rsidRPr="008843F1">
        <w:rPr>
          <w:bCs/>
        </w:rPr>
        <w:t>:</w:t>
      </w:r>
      <w:r w:rsidR="004F682E">
        <w:rPr>
          <w:bCs/>
        </w:rPr>
        <w:t xml:space="preserve"> Sonia Peek</w:t>
      </w:r>
      <w:r w:rsidR="000C3A6F" w:rsidRPr="008843F1">
        <w:rPr>
          <w:bCs/>
        </w:rPr>
        <w:t xml:space="preserve"> </w:t>
      </w:r>
    </w:p>
    <w:p w14:paraId="77BCDC00" w14:textId="2212CFB2" w:rsidR="00D74526" w:rsidRPr="008843F1" w:rsidRDefault="00D74526" w:rsidP="009F488E">
      <w:pPr>
        <w:ind w:right="-307"/>
        <w:jc w:val="both"/>
        <w:rPr>
          <w:bCs/>
        </w:rPr>
      </w:pPr>
      <w:r w:rsidRPr="008843F1">
        <w:rPr>
          <w:bCs/>
        </w:rPr>
        <w:t>Treasurer:</w:t>
      </w:r>
      <w:r w:rsidRPr="008843F1">
        <w:rPr>
          <w:bCs/>
        </w:rPr>
        <w:tab/>
      </w:r>
      <w:r w:rsidR="008E15AD">
        <w:rPr>
          <w:bCs/>
        </w:rPr>
        <w:t>Kevin Yates</w:t>
      </w:r>
      <w:r w:rsidRPr="008843F1">
        <w:rPr>
          <w:bCs/>
        </w:rPr>
        <w:tab/>
      </w:r>
      <w:r w:rsidR="00A02870" w:rsidRPr="008843F1">
        <w:rPr>
          <w:bCs/>
        </w:rPr>
        <w:t>Proposer</w:t>
      </w:r>
      <w:r w:rsidRPr="008843F1">
        <w:rPr>
          <w:bCs/>
        </w:rPr>
        <w:t>:</w:t>
      </w:r>
      <w:r w:rsidR="00E46219">
        <w:rPr>
          <w:bCs/>
        </w:rPr>
        <w:t xml:space="preserve"> Chris Rigby</w:t>
      </w:r>
      <w:r w:rsidR="006F3DA8" w:rsidRPr="008843F1">
        <w:rPr>
          <w:bCs/>
        </w:rPr>
        <w:tab/>
      </w:r>
      <w:r w:rsidR="00BF78F7" w:rsidRPr="008843F1">
        <w:rPr>
          <w:bCs/>
        </w:rPr>
        <w:tab/>
      </w:r>
      <w:r w:rsidR="00A02870" w:rsidRPr="008843F1">
        <w:rPr>
          <w:bCs/>
        </w:rPr>
        <w:t>Seconder</w:t>
      </w:r>
      <w:r w:rsidRPr="008843F1">
        <w:rPr>
          <w:bCs/>
        </w:rPr>
        <w:t>:</w:t>
      </w:r>
      <w:r w:rsidR="00E46219">
        <w:rPr>
          <w:bCs/>
        </w:rPr>
        <w:t xml:space="preserve"> Jeremy Stock</w:t>
      </w:r>
      <w:r w:rsidR="000C3A6F" w:rsidRPr="008843F1">
        <w:rPr>
          <w:bCs/>
        </w:rPr>
        <w:t xml:space="preserve"> </w:t>
      </w:r>
    </w:p>
    <w:p w14:paraId="69A62971" w14:textId="77777777" w:rsidR="000003EF" w:rsidRPr="000003EF" w:rsidRDefault="000003EF" w:rsidP="000003EF">
      <w:pPr>
        <w:widowControl/>
        <w:overflowPunct/>
        <w:autoSpaceDE/>
        <w:autoSpaceDN/>
        <w:adjustRightInd/>
        <w:ind w:right="-307" w:hanging="284"/>
        <w:rPr>
          <w:bCs/>
          <w:szCs w:val="24"/>
        </w:rPr>
      </w:pPr>
      <w:r w:rsidRPr="000003EF">
        <w:rPr>
          <w:bCs/>
          <w:szCs w:val="24"/>
        </w:rPr>
        <w:tab/>
        <w:t>All were elected unanimously</w:t>
      </w:r>
    </w:p>
    <w:p w14:paraId="2350E277" w14:textId="6F7FF81C" w:rsidR="00770979" w:rsidRPr="008843F1" w:rsidRDefault="00770979" w:rsidP="00B912B2">
      <w:pPr>
        <w:widowControl/>
        <w:overflowPunct/>
        <w:autoSpaceDE/>
        <w:autoSpaceDN/>
        <w:adjustRightInd/>
        <w:ind w:right="-307" w:hanging="284"/>
        <w:rPr>
          <w:b/>
          <w:bCs/>
          <w:sz w:val="22"/>
          <w:szCs w:val="24"/>
        </w:rPr>
      </w:pPr>
    </w:p>
    <w:p w14:paraId="710CA972" w14:textId="77777777" w:rsidR="00D74526" w:rsidRPr="008843F1" w:rsidRDefault="00B00C84" w:rsidP="00B912B2">
      <w:pPr>
        <w:widowControl/>
        <w:overflowPunct/>
        <w:autoSpaceDE/>
        <w:autoSpaceDN/>
        <w:adjustRightInd/>
        <w:ind w:right="-307" w:hanging="284"/>
        <w:rPr>
          <w:b/>
          <w:sz w:val="22"/>
          <w:szCs w:val="24"/>
        </w:rPr>
      </w:pPr>
      <w:r w:rsidRPr="008843F1">
        <w:rPr>
          <w:b/>
          <w:bCs/>
          <w:sz w:val="22"/>
          <w:szCs w:val="24"/>
        </w:rPr>
        <w:t>8</w:t>
      </w:r>
      <w:r w:rsidR="00D74526" w:rsidRPr="008843F1">
        <w:rPr>
          <w:b/>
          <w:bCs/>
          <w:sz w:val="22"/>
          <w:szCs w:val="24"/>
        </w:rPr>
        <w:tab/>
        <w:t>Election of Committee</w:t>
      </w:r>
      <w:r w:rsidR="00D74526" w:rsidRPr="008843F1">
        <w:rPr>
          <w:b/>
          <w:sz w:val="22"/>
          <w:szCs w:val="24"/>
        </w:rPr>
        <w:t>.</w:t>
      </w:r>
    </w:p>
    <w:p w14:paraId="0DCD7FCA" w14:textId="1FB576B5" w:rsidR="00BF78F7" w:rsidRPr="008843F1" w:rsidRDefault="00EA6AB7" w:rsidP="00BF78F7">
      <w:pPr>
        <w:ind w:right="-307"/>
        <w:jc w:val="both"/>
        <w:rPr>
          <w:bCs/>
        </w:rPr>
      </w:pPr>
      <w:r>
        <w:rPr>
          <w:bCs/>
        </w:rPr>
        <w:t>Cathie Agates</w:t>
      </w:r>
      <w:r w:rsidR="000003EF">
        <w:rPr>
          <w:bCs/>
        </w:rPr>
        <w:t>:</w:t>
      </w:r>
      <w:r w:rsidR="008E15AD">
        <w:rPr>
          <w:bCs/>
        </w:rPr>
        <w:tab/>
      </w:r>
      <w:r w:rsidR="008E15AD">
        <w:rPr>
          <w:bCs/>
        </w:rPr>
        <w:tab/>
      </w:r>
      <w:r w:rsidR="008E15AD">
        <w:rPr>
          <w:bCs/>
        </w:rPr>
        <w:tab/>
      </w:r>
      <w:r w:rsidR="00BF78F7" w:rsidRPr="008843F1">
        <w:rPr>
          <w:bCs/>
        </w:rPr>
        <w:t>Proposer:</w:t>
      </w:r>
      <w:r w:rsidR="004F682E">
        <w:rPr>
          <w:bCs/>
        </w:rPr>
        <w:t xml:space="preserve"> David Peek</w:t>
      </w:r>
      <w:r w:rsidR="0094422F">
        <w:rPr>
          <w:bCs/>
        </w:rPr>
        <w:tab/>
      </w:r>
      <w:r w:rsidR="00FC5F75">
        <w:rPr>
          <w:bCs/>
        </w:rPr>
        <w:tab/>
      </w:r>
      <w:r w:rsidR="00BF78F7" w:rsidRPr="008843F1">
        <w:rPr>
          <w:bCs/>
        </w:rPr>
        <w:t>Seconder:</w:t>
      </w:r>
      <w:r w:rsidR="004F682E">
        <w:rPr>
          <w:bCs/>
        </w:rPr>
        <w:t xml:space="preserve"> Sonia Peek</w:t>
      </w:r>
      <w:r w:rsidR="00BF78F7" w:rsidRPr="008843F1">
        <w:rPr>
          <w:bCs/>
        </w:rPr>
        <w:t xml:space="preserve"> </w:t>
      </w:r>
    </w:p>
    <w:p w14:paraId="1162E4F4" w14:textId="18BBC4CB" w:rsidR="00EA6AB7" w:rsidRPr="008843F1" w:rsidRDefault="00EA6AB7" w:rsidP="00EA6AB7">
      <w:pPr>
        <w:ind w:right="-307"/>
        <w:jc w:val="both"/>
        <w:rPr>
          <w:bCs/>
        </w:rPr>
      </w:pPr>
      <w:r>
        <w:rPr>
          <w:bCs/>
        </w:rPr>
        <w:t>Alan Cork</w:t>
      </w:r>
      <w:r w:rsidR="000003EF">
        <w:rPr>
          <w:bCs/>
        </w:rPr>
        <w:t>:</w:t>
      </w:r>
      <w:r>
        <w:rPr>
          <w:bCs/>
        </w:rPr>
        <w:tab/>
      </w:r>
      <w:r>
        <w:rPr>
          <w:bCs/>
        </w:rPr>
        <w:tab/>
      </w:r>
      <w:r>
        <w:rPr>
          <w:bCs/>
        </w:rPr>
        <w:tab/>
      </w:r>
      <w:r w:rsidRPr="008843F1">
        <w:rPr>
          <w:bCs/>
        </w:rPr>
        <w:t>Proposer:</w:t>
      </w:r>
      <w:r w:rsidR="00E46219">
        <w:rPr>
          <w:bCs/>
        </w:rPr>
        <w:t xml:space="preserve"> Tony Hill</w:t>
      </w:r>
      <w:r>
        <w:rPr>
          <w:bCs/>
        </w:rPr>
        <w:tab/>
      </w:r>
      <w:r>
        <w:rPr>
          <w:bCs/>
        </w:rPr>
        <w:tab/>
      </w:r>
      <w:r w:rsidRPr="008843F1">
        <w:rPr>
          <w:bCs/>
        </w:rPr>
        <w:t>Seconder:</w:t>
      </w:r>
      <w:r w:rsidR="00E46219">
        <w:rPr>
          <w:bCs/>
        </w:rPr>
        <w:t xml:space="preserve"> Steve Oakes</w:t>
      </w:r>
      <w:r w:rsidRPr="008843F1">
        <w:rPr>
          <w:bCs/>
        </w:rPr>
        <w:t xml:space="preserve"> </w:t>
      </w:r>
    </w:p>
    <w:p w14:paraId="1164D052" w14:textId="2BFD7924" w:rsidR="00DE158F" w:rsidRPr="008843F1" w:rsidRDefault="00DE158F" w:rsidP="00DE158F">
      <w:pPr>
        <w:ind w:right="-307"/>
        <w:jc w:val="both"/>
        <w:rPr>
          <w:bCs/>
        </w:rPr>
      </w:pPr>
      <w:r>
        <w:rPr>
          <w:bCs/>
        </w:rPr>
        <w:t>Steve Oakes</w:t>
      </w:r>
      <w:r w:rsidR="000003EF">
        <w:rPr>
          <w:bCs/>
        </w:rPr>
        <w:t>:</w:t>
      </w:r>
      <w:r w:rsidRPr="008843F1">
        <w:rPr>
          <w:bCs/>
        </w:rPr>
        <w:tab/>
      </w:r>
      <w:r w:rsidRPr="008843F1">
        <w:rPr>
          <w:bCs/>
        </w:rPr>
        <w:tab/>
      </w:r>
      <w:r>
        <w:rPr>
          <w:bCs/>
        </w:rPr>
        <w:tab/>
      </w:r>
      <w:r w:rsidRPr="008843F1">
        <w:rPr>
          <w:bCs/>
        </w:rPr>
        <w:t>Proposer:</w:t>
      </w:r>
      <w:r w:rsidR="00E46219">
        <w:rPr>
          <w:bCs/>
        </w:rPr>
        <w:t xml:space="preserve"> Jeremy Stock</w:t>
      </w:r>
      <w:r w:rsidRPr="008843F1">
        <w:rPr>
          <w:bCs/>
        </w:rPr>
        <w:tab/>
      </w:r>
      <w:r>
        <w:rPr>
          <w:bCs/>
        </w:rPr>
        <w:tab/>
      </w:r>
      <w:r w:rsidRPr="008843F1">
        <w:rPr>
          <w:bCs/>
        </w:rPr>
        <w:t>Seconder:</w:t>
      </w:r>
      <w:r w:rsidR="00E46219">
        <w:rPr>
          <w:bCs/>
        </w:rPr>
        <w:t xml:space="preserve"> Colin Smith</w:t>
      </w:r>
      <w:r w:rsidRPr="008843F1">
        <w:rPr>
          <w:bCs/>
        </w:rPr>
        <w:t xml:space="preserve"> </w:t>
      </w:r>
    </w:p>
    <w:p w14:paraId="1FAC2826" w14:textId="03C50E86" w:rsidR="00C85DB1" w:rsidRPr="008843F1" w:rsidRDefault="00C85DB1" w:rsidP="00C85DB1">
      <w:pPr>
        <w:ind w:right="-307"/>
        <w:jc w:val="both"/>
        <w:rPr>
          <w:bCs/>
        </w:rPr>
      </w:pPr>
      <w:r w:rsidRPr="008843F1">
        <w:rPr>
          <w:bCs/>
        </w:rPr>
        <w:t>Ann Paine</w:t>
      </w:r>
      <w:r w:rsidR="000003EF">
        <w:rPr>
          <w:bCs/>
        </w:rPr>
        <w:t>:</w:t>
      </w:r>
      <w:r w:rsidRPr="008843F1">
        <w:rPr>
          <w:bCs/>
        </w:rPr>
        <w:tab/>
      </w:r>
      <w:r w:rsidRPr="008843F1">
        <w:rPr>
          <w:bCs/>
        </w:rPr>
        <w:tab/>
      </w:r>
      <w:r w:rsidR="00FC5F75">
        <w:rPr>
          <w:bCs/>
        </w:rPr>
        <w:tab/>
      </w:r>
      <w:r w:rsidRPr="008843F1">
        <w:rPr>
          <w:bCs/>
        </w:rPr>
        <w:t>Proposer:</w:t>
      </w:r>
      <w:r w:rsidR="00E46219">
        <w:rPr>
          <w:bCs/>
        </w:rPr>
        <w:t xml:space="preserve"> Alan Cork</w:t>
      </w:r>
      <w:r w:rsidR="008B1D9D">
        <w:rPr>
          <w:bCs/>
        </w:rPr>
        <w:tab/>
      </w:r>
      <w:r w:rsidR="00BF78F7" w:rsidRPr="008843F1">
        <w:rPr>
          <w:bCs/>
        </w:rPr>
        <w:tab/>
      </w:r>
      <w:r w:rsidRPr="008843F1">
        <w:rPr>
          <w:bCs/>
        </w:rPr>
        <w:t>Seconder:</w:t>
      </w:r>
      <w:r w:rsidR="00E46219">
        <w:rPr>
          <w:bCs/>
        </w:rPr>
        <w:t xml:space="preserve"> Colin Smith</w:t>
      </w:r>
      <w:r w:rsidRPr="008843F1">
        <w:rPr>
          <w:bCs/>
        </w:rPr>
        <w:t xml:space="preserve"> </w:t>
      </w:r>
    </w:p>
    <w:p w14:paraId="1A6D934E" w14:textId="22D5EE40" w:rsidR="0099509C" w:rsidRDefault="00EA6AB7" w:rsidP="0099509C">
      <w:pPr>
        <w:ind w:right="-307"/>
        <w:jc w:val="both"/>
        <w:rPr>
          <w:bCs/>
        </w:rPr>
      </w:pPr>
      <w:r w:rsidRPr="008843F1">
        <w:rPr>
          <w:bCs/>
        </w:rPr>
        <w:t>Philip Smithies</w:t>
      </w:r>
      <w:r w:rsidR="000003EF">
        <w:rPr>
          <w:bCs/>
        </w:rPr>
        <w:t>:</w:t>
      </w:r>
      <w:r w:rsidR="0099509C" w:rsidRPr="008843F1">
        <w:rPr>
          <w:bCs/>
        </w:rPr>
        <w:tab/>
      </w:r>
      <w:r w:rsidR="0099509C" w:rsidRPr="008843F1">
        <w:rPr>
          <w:bCs/>
        </w:rPr>
        <w:tab/>
      </w:r>
      <w:r w:rsidR="0099509C">
        <w:rPr>
          <w:bCs/>
        </w:rPr>
        <w:tab/>
      </w:r>
      <w:r w:rsidR="0099509C" w:rsidRPr="008843F1">
        <w:rPr>
          <w:bCs/>
        </w:rPr>
        <w:t>Proposer:</w:t>
      </w:r>
      <w:r w:rsidR="00E46219">
        <w:rPr>
          <w:bCs/>
        </w:rPr>
        <w:t xml:space="preserve"> Chris Rigby</w:t>
      </w:r>
      <w:r w:rsidR="0099509C">
        <w:rPr>
          <w:bCs/>
        </w:rPr>
        <w:tab/>
      </w:r>
      <w:r w:rsidR="0099509C">
        <w:rPr>
          <w:bCs/>
        </w:rPr>
        <w:tab/>
        <w:t>Seconder:</w:t>
      </w:r>
      <w:r w:rsidR="00E46219">
        <w:rPr>
          <w:bCs/>
        </w:rPr>
        <w:t xml:space="preserve"> Alan Cork</w:t>
      </w:r>
      <w:r w:rsidR="0099509C">
        <w:rPr>
          <w:bCs/>
        </w:rPr>
        <w:t xml:space="preserve"> </w:t>
      </w:r>
    </w:p>
    <w:p w14:paraId="278F567E" w14:textId="5744ED1B" w:rsidR="00546C47" w:rsidRPr="008843F1" w:rsidRDefault="00546C47" w:rsidP="0099509C">
      <w:pPr>
        <w:ind w:right="-307"/>
        <w:jc w:val="both"/>
        <w:rPr>
          <w:bCs/>
        </w:rPr>
      </w:pPr>
      <w:r>
        <w:rPr>
          <w:bCs/>
        </w:rPr>
        <w:t>Jeremy Stock</w:t>
      </w:r>
      <w:r w:rsidR="000003EF">
        <w:rPr>
          <w:bCs/>
        </w:rPr>
        <w:t>:</w:t>
      </w:r>
      <w:r>
        <w:rPr>
          <w:bCs/>
        </w:rPr>
        <w:tab/>
      </w:r>
      <w:r>
        <w:rPr>
          <w:bCs/>
        </w:rPr>
        <w:tab/>
      </w:r>
      <w:r>
        <w:rPr>
          <w:bCs/>
        </w:rPr>
        <w:tab/>
        <w:t>Proposer:</w:t>
      </w:r>
      <w:r w:rsidR="00E46219">
        <w:rPr>
          <w:bCs/>
        </w:rPr>
        <w:t xml:space="preserve"> Tony Hill</w:t>
      </w:r>
      <w:r w:rsidR="00E46219">
        <w:rPr>
          <w:bCs/>
        </w:rPr>
        <w:tab/>
      </w:r>
      <w:r>
        <w:rPr>
          <w:bCs/>
        </w:rPr>
        <w:tab/>
        <w:t>Seconder:</w:t>
      </w:r>
      <w:r w:rsidR="00E46219">
        <w:rPr>
          <w:bCs/>
        </w:rPr>
        <w:t xml:space="preserve"> Steve Oakes</w:t>
      </w:r>
    </w:p>
    <w:p w14:paraId="7EC7AEAC" w14:textId="7FCF7ECD" w:rsidR="0094422F" w:rsidRDefault="00EA6AB7" w:rsidP="00150522">
      <w:pPr>
        <w:ind w:right="-307"/>
        <w:jc w:val="both"/>
        <w:rPr>
          <w:bCs/>
        </w:rPr>
      </w:pPr>
      <w:r>
        <w:rPr>
          <w:bCs/>
        </w:rPr>
        <w:t>Liz Turton</w:t>
      </w:r>
      <w:r w:rsidR="000003EF">
        <w:rPr>
          <w:bCs/>
        </w:rPr>
        <w:t>:</w:t>
      </w:r>
      <w:r w:rsidR="0094422F">
        <w:rPr>
          <w:bCs/>
        </w:rPr>
        <w:tab/>
      </w:r>
      <w:r w:rsidR="0094422F">
        <w:rPr>
          <w:bCs/>
        </w:rPr>
        <w:tab/>
      </w:r>
      <w:r w:rsidR="00FC5F75">
        <w:rPr>
          <w:bCs/>
        </w:rPr>
        <w:tab/>
      </w:r>
      <w:r w:rsidR="0094422F">
        <w:rPr>
          <w:bCs/>
        </w:rPr>
        <w:t>Proposer:</w:t>
      </w:r>
      <w:r w:rsidR="000850BB">
        <w:rPr>
          <w:bCs/>
        </w:rPr>
        <w:t xml:space="preserve"> Philip Smithies</w:t>
      </w:r>
      <w:r w:rsidR="0094422F">
        <w:rPr>
          <w:bCs/>
        </w:rPr>
        <w:tab/>
      </w:r>
      <w:r w:rsidR="00643DC7">
        <w:rPr>
          <w:bCs/>
        </w:rPr>
        <w:tab/>
      </w:r>
      <w:r w:rsidR="0094422F">
        <w:rPr>
          <w:bCs/>
        </w:rPr>
        <w:t>Seconder:</w:t>
      </w:r>
      <w:r w:rsidR="000850BB">
        <w:rPr>
          <w:bCs/>
        </w:rPr>
        <w:t xml:space="preserve"> Marilynne Hill</w:t>
      </w:r>
      <w:r w:rsidR="0094422F">
        <w:rPr>
          <w:bCs/>
        </w:rPr>
        <w:t xml:space="preserve"> </w:t>
      </w:r>
    </w:p>
    <w:p w14:paraId="46A3C2AF" w14:textId="77777777" w:rsidR="000003EF" w:rsidRPr="000003EF" w:rsidRDefault="000003EF" w:rsidP="000003EF">
      <w:pPr>
        <w:widowControl/>
        <w:overflowPunct/>
        <w:autoSpaceDE/>
        <w:autoSpaceDN/>
        <w:adjustRightInd/>
        <w:ind w:right="-307" w:hanging="284"/>
        <w:rPr>
          <w:bCs/>
          <w:szCs w:val="24"/>
        </w:rPr>
      </w:pPr>
      <w:r w:rsidRPr="000003EF">
        <w:rPr>
          <w:bCs/>
          <w:szCs w:val="24"/>
        </w:rPr>
        <w:tab/>
        <w:t>All were elected unanimously</w:t>
      </w:r>
    </w:p>
    <w:p w14:paraId="039689D4" w14:textId="77777777" w:rsidR="00D74526" w:rsidRDefault="00D74526" w:rsidP="00B912B2">
      <w:pPr>
        <w:ind w:right="-307" w:hanging="284"/>
        <w:jc w:val="both"/>
        <w:rPr>
          <w:bCs/>
          <w:szCs w:val="24"/>
        </w:rPr>
      </w:pPr>
    </w:p>
    <w:p w14:paraId="41322C55" w14:textId="77777777" w:rsidR="00B62694" w:rsidRPr="008843F1" w:rsidRDefault="00B00C84" w:rsidP="00B912B2">
      <w:pPr>
        <w:widowControl/>
        <w:overflowPunct/>
        <w:autoSpaceDE/>
        <w:autoSpaceDN/>
        <w:adjustRightInd/>
        <w:ind w:right="-307" w:hanging="284"/>
        <w:rPr>
          <w:b/>
          <w:sz w:val="22"/>
          <w:szCs w:val="24"/>
        </w:rPr>
      </w:pPr>
      <w:r w:rsidRPr="008843F1">
        <w:rPr>
          <w:b/>
          <w:bCs/>
          <w:sz w:val="22"/>
          <w:szCs w:val="24"/>
        </w:rPr>
        <w:t>9</w:t>
      </w:r>
      <w:r w:rsidR="00B62694" w:rsidRPr="008843F1">
        <w:rPr>
          <w:b/>
          <w:bCs/>
          <w:sz w:val="22"/>
          <w:szCs w:val="24"/>
        </w:rPr>
        <w:tab/>
        <w:t>Election of Auditor</w:t>
      </w:r>
      <w:r w:rsidR="00B62694" w:rsidRPr="008843F1">
        <w:rPr>
          <w:b/>
          <w:sz w:val="22"/>
          <w:szCs w:val="24"/>
        </w:rPr>
        <w:t>.</w:t>
      </w:r>
    </w:p>
    <w:p w14:paraId="3CDB9A10" w14:textId="2E6E0B8E" w:rsidR="00D74526" w:rsidRPr="008843F1" w:rsidRDefault="007D3450" w:rsidP="00F26317">
      <w:pPr>
        <w:ind w:right="-307"/>
        <w:jc w:val="both"/>
        <w:rPr>
          <w:bCs/>
        </w:rPr>
      </w:pPr>
      <w:r>
        <w:rPr>
          <w:bCs/>
        </w:rPr>
        <w:t>Tony Barnes</w:t>
      </w:r>
      <w:r w:rsidR="000003EF">
        <w:rPr>
          <w:bCs/>
        </w:rPr>
        <w:t>:</w:t>
      </w:r>
      <w:r w:rsidR="00A02870" w:rsidRPr="008843F1">
        <w:rPr>
          <w:bCs/>
        </w:rPr>
        <w:tab/>
      </w:r>
      <w:r w:rsidR="00F714A9" w:rsidRPr="008843F1">
        <w:rPr>
          <w:bCs/>
        </w:rPr>
        <w:tab/>
      </w:r>
      <w:r w:rsidR="006115A5">
        <w:rPr>
          <w:bCs/>
        </w:rPr>
        <w:tab/>
      </w:r>
      <w:r w:rsidR="00F714A9" w:rsidRPr="008843F1">
        <w:rPr>
          <w:bCs/>
        </w:rPr>
        <w:t>P</w:t>
      </w:r>
      <w:r w:rsidR="00D74526" w:rsidRPr="008843F1">
        <w:rPr>
          <w:bCs/>
        </w:rPr>
        <w:t>ropose</w:t>
      </w:r>
      <w:r w:rsidR="00A02870" w:rsidRPr="008843F1">
        <w:rPr>
          <w:bCs/>
        </w:rPr>
        <w:t>r</w:t>
      </w:r>
      <w:r w:rsidR="00D74526" w:rsidRPr="008843F1">
        <w:rPr>
          <w:bCs/>
        </w:rPr>
        <w:t>:</w:t>
      </w:r>
      <w:r w:rsidR="000C739B">
        <w:rPr>
          <w:bCs/>
        </w:rPr>
        <w:t xml:space="preserve"> Kevin Yates</w:t>
      </w:r>
      <w:r w:rsidR="00D74526" w:rsidRPr="008843F1">
        <w:rPr>
          <w:bCs/>
        </w:rPr>
        <w:tab/>
      </w:r>
      <w:r w:rsidR="00BF78F7" w:rsidRPr="008843F1">
        <w:rPr>
          <w:bCs/>
        </w:rPr>
        <w:tab/>
      </w:r>
      <w:r w:rsidR="00A02870" w:rsidRPr="008843F1">
        <w:rPr>
          <w:bCs/>
        </w:rPr>
        <w:t>Seconder</w:t>
      </w:r>
      <w:r w:rsidR="00D74526" w:rsidRPr="008843F1">
        <w:rPr>
          <w:bCs/>
        </w:rPr>
        <w:t>:</w:t>
      </w:r>
      <w:r w:rsidR="00450CC3">
        <w:rPr>
          <w:bCs/>
        </w:rPr>
        <w:t xml:space="preserve"> Marilynne Hill</w:t>
      </w:r>
      <w:r w:rsidR="000C3A6F" w:rsidRPr="008843F1">
        <w:rPr>
          <w:bCs/>
        </w:rPr>
        <w:t xml:space="preserve"> </w:t>
      </w:r>
    </w:p>
    <w:p w14:paraId="13708DF1" w14:textId="72798846" w:rsidR="000003EF" w:rsidRPr="000003EF" w:rsidRDefault="000003EF" w:rsidP="000003EF">
      <w:pPr>
        <w:widowControl/>
        <w:overflowPunct/>
        <w:autoSpaceDE/>
        <w:autoSpaceDN/>
        <w:adjustRightInd/>
        <w:ind w:right="-307" w:hanging="284"/>
        <w:rPr>
          <w:bCs/>
          <w:szCs w:val="24"/>
        </w:rPr>
      </w:pPr>
      <w:r w:rsidRPr="000003EF">
        <w:rPr>
          <w:bCs/>
          <w:szCs w:val="24"/>
        </w:rPr>
        <w:tab/>
      </w:r>
      <w:r>
        <w:rPr>
          <w:bCs/>
          <w:szCs w:val="24"/>
        </w:rPr>
        <w:t>E</w:t>
      </w:r>
      <w:r w:rsidRPr="000003EF">
        <w:rPr>
          <w:bCs/>
          <w:szCs w:val="24"/>
        </w:rPr>
        <w:t>lected unanimously</w:t>
      </w:r>
    </w:p>
    <w:p w14:paraId="586AD988" w14:textId="3B520CF4" w:rsidR="00803491" w:rsidRDefault="00803491" w:rsidP="00B912B2">
      <w:pPr>
        <w:widowControl/>
        <w:overflowPunct/>
        <w:autoSpaceDE/>
        <w:autoSpaceDN/>
        <w:adjustRightInd/>
        <w:ind w:right="-307" w:hanging="284"/>
        <w:rPr>
          <w:bCs/>
          <w:szCs w:val="22"/>
        </w:rPr>
      </w:pPr>
    </w:p>
    <w:p w14:paraId="7FC920A0" w14:textId="6C7CCA8B" w:rsidR="00122577" w:rsidRPr="008843F1" w:rsidRDefault="00B00C84" w:rsidP="00B912B2">
      <w:pPr>
        <w:widowControl/>
        <w:overflowPunct/>
        <w:autoSpaceDE/>
        <w:autoSpaceDN/>
        <w:adjustRightInd/>
        <w:ind w:right="-307" w:hanging="284"/>
        <w:rPr>
          <w:b/>
          <w:sz w:val="22"/>
          <w:szCs w:val="24"/>
        </w:rPr>
      </w:pPr>
      <w:r w:rsidRPr="008843F1">
        <w:rPr>
          <w:b/>
          <w:bCs/>
          <w:sz w:val="22"/>
          <w:szCs w:val="24"/>
        </w:rPr>
        <w:t>10</w:t>
      </w:r>
      <w:r w:rsidR="00122577" w:rsidRPr="008843F1">
        <w:rPr>
          <w:b/>
          <w:bCs/>
          <w:sz w:val="22"/>
          <w:szCs w:val="24"/>
        </w:rPr>
        <w:tab/>
      </w:r>
      <w:r w:rsidR="00B62694" w:rsidRPr="008843F1">
        <w:rPr>
          <w:b/>
          <w:bCs/>
          <w:sz w:val="22"/>
          <w:szCs w:val="24"/>
        </w:rPr>
        <w:t xml:space="preserve">Proposals by </w:t>
      </w:r>
      <w:r w:rsidR="002B7D4C" w:rsidRPr="008843F1">
        <w:rPr>
          <w:b/>
          <w:bCs/>
          <w:sz w:val="22"/>
          <w:szCs w:val="24"/>
        </w:rPr>
        <w:t>O</w:t>
      </w:r>
      <w:r w:rsidR="00B62694" w:rsidRPr="008843F1">
        <w:rPr>
          <w:b/>
          <w:bCs/>
          <w:sz w:val="22"/>
          <w:szCs w:val="24"/>
        </w:rPr>
        <w:t xml:space="preserve">utgoing </w:t>
      </w:r>
      <w:r w:rsidR="002B7D4C" w:rsidRPr="008843F1">
        <w:rPr>
          <w:b/>
          <w:bCs/>
          <w:sz w:val="22"/>
          <w:szCs w:val="24"/>
        </w:rPr>
        <w:t>C</w:t>
      </w:r>
      <w:r w:rsidR="00B62694" w:rsidRPr="008843F1">
        <w:rPr>
          <w:b/>
          <w:bCs/>
          <w:sz w:val="22"/>
          <w:szCs w:val="24"/>
        </w:rPr>
        <w:t>ommittee</w:t>
      </w:r>
      <w:r w:rsidR="00122577" w:rsidRPr="008843F1">
        <w:rPr>
          <w:b/>
          <w:sz w:val="22"/>
          <w:szCs w:val="24"/>
        </w:rPr>
        <w:t>.</w:t>
      </w:r>
    </w:p>
    <w:p w14:paraId="0F5CDBB6" w14:textId="61DEE89C" w:rsidR="009904BA" w:rsidRDefault="00305D30" w:rsidP="00EA6AB7">
      <w:pPr>
        <w:ind w:left="426" w:right="-307" w:hanging="710"/>
        <w:jc w:val="both"/>
        <w:rPr>
          <w:b/>
          <w:bCs/>
          <w:i/>
        </w:rPr>
      </w:pPr>
      <w:r w:rsidRPr="002E43E9">
        <w:rPr>
          <w:b/>
          <w:bCs/>
        </w:rPr>
        <w:t>10.01</w:t>
      </w:r>
      <w:r w:rsidRPr="008843F1">
        <w:rPr>
          <w:b/>
          <w:bCs/>
          <w:i/>
        </w:rPr>
        <w:tab/>
      </w:r>
    </w:p>
    <w:p w14:paraId="61F58D10" w14:textId="3CE76B9C" w:rsidR="00305D30" w:rsidRPr="00E367E5" w:rsidRDefault="009904BA" w:rsidP="009904BA">
      <w:pPr>
        <w:ind w:left="-284" w:right="-307"/>
        <w:jc w:val="both"/>
        <w:rPr>
          <w:bCs/>
        </w:rPr>
      </w:pPr>
      <w:r w:rsidRPr="00E367E5">
        <w:rPr>
          <w:bCs/>
        </w:rPr>
        <w:t xml:space="preserve">It is proposed that </w:t>
      </w:r>
      <w:r w:rsidR="00305D30" w:rsidRPr="00E367E5">
        <w:rPr>
          <w:bCs/>
        </w:rPr>
        <w:t>Subscriptions for 201</w:t>
      </w:r>
      <w:r w:rsidR="00EA6AB7" w:rsidRPr="00E367E5">
        <w:rPr>
          <w:bCs/>
        </w:rPr>
        <w:t>9</w:t>
      </w:r>
      <w:r w:rsidR="00305D30" w:rsidRPr="00E367E5">
        <w:rPr>
          <w:bCs/>
        </w:rPr>
        <w:t>-20</w:t>
      </w:r>
      <w:r w:rsidR="00EA6AB7" w:rsidRPr="00E367E5">
        <w:rPr>
          <w:bCs/>
        </w:rPr>
        <w:t>20</w:t>
      </w:r>
      <w:r w:rsidR="00305D30" w:rsidRPr="00E367E5">
        <w:rPr>
          <w:bCs/>
        </w:rPr>
        <w:t xml:space="preserve"> Season</w:t>
      </w:r>
      <w:r w:rsidR="00C2554B" w:rsidRPr="00E367E5">
        <w:rPr>
          <w:bCs/>
        </w:rPr>
        <w:t xml:space="preserve"> </w:t>
      </w:r>
      <w:r w:rsidR="008E15AD" w:rsidRPr="00E367E5">
        <w:rPr>
          <w:bCs/>
        </w:rPr>
        <w:t xml:space="preserve">will increase to </w:t>
      </w:r>
      <w:r w:rsidR="00DE158F" w:rsidRPr="00E367E5">
        <w:rPr>
          <w:bCs/>
        </w:rPr>
        <w:t>the rates shown in the table below</w:t>
      </w:r>
      <w:r w:rsidRPr="00E367E5">
        <w:rPr>
          <w:bCs/>
        </w:rPr>
        <w:t xml:space="preserve"> but that there will be no increase in door fees</w:t>
      </w:r>
      <w:r w:rsidR="00DE158F" w:rsidRPr="00E367E5">
        <w:rPr>
          <w:bCs/>
        </w:rPr>
        <w:t>.</w:t>
      </w:r>
    </w:p>
    <w:p w14:paraId="70C66562" w14:textId="2F3C5F94" w:rsidR="00DE158F" w:rsidRPr="00067B95" w:rsidRDefault="00DE158F" w:rsidP="00DE158F">
      <w:pPr>
        <w:ind w:right="-307" w:hanging="284"/>
        <w:jc w:val="both"/>
        <w:rPr>
          <w:bCs/>
          <w:lang w:val="fr-CH"/>
        </w:rPr>
      </w:pPr>
      <w:r w:rsidRPr="00067B95">
        <w:rPr>
          <w:bCs/>
          <w:lang w:val="fr-CH"/>
        </w:rPr>
        <w:t xml:space="preserve">Proposer: </w:t>
      </w:r>
      <w:r>
        <w:rPr>
          <w:bCs/>
          <w:lang w:val="fr-CH"/>
        </w:rPr>
        <w:t>Colin Burgess</w:t>
      </w:r>
      <w:r w:rsidR="009904BA">
        <w:rPr>
          <w:bCs/>
          <w:lang w:val="fr-CH"/>
        </w:rPr>
        <w:tab/>
      </w:r>
      <w:r w:rsidR="009904BA">
        <w:rPr>
          <w:bCs/>
          <w:lang w:val="fr-CH"/>
        </w:rPr>
        <w:tab/>
      </w:r>
      <w:r w:rsidRPr="00067B95">
        <w:rPr>
          <w:bCs/>
          <w:lang w:val="fr-CH"/>
        </w:rPr>
        <w:t xml:space="preserve">Seconder: </w:t>
      </w:r>
      <w:r>
        <w:rPr>
          <w:bCs/>
          <w:lang w:val="fr-CH"/>
        </w:rPr>
        <w:t>Kevin Yates</w:t>
      </w:r>
    </w:p>
    <w:tbl>
      <w:tblPr>
        <w:tblW w:w="0" w:type="auto"/>
        <w:tblLayout w:type="fixed"/>
        <w:tblLook w:val="04A0" w:firstRow="1" w:lastRow="0" w:firstColumn="1" w:lastColumn="0" w:noHBand="0" w:noVBand="1"/>
      </w:tblPr>
      <w:tblGrid>
        <w:gridCol w:w="3114"/>
        <w:gridCol w:w="1276"/>
        <w:gridCol w:w="2948"/>
        <w:gridCol w:w="1842"/>
      </w:tblGrid>
      <w:tr w:rsidR="00F2524E" w:rsidRPr="00203B5B" w14:paraId="6C14CE75" w14:textId="77777777" w:rsidTr="001A6605">
        <w:tc>
          <w:tcPr>
            <w:tcW w:w="3114" w:type="dxa"/>
            <w:shd w:val="clear" w:color="auto" w:fill="auto"/>
            <w:vAlign w:val="center"/>
          </w:tcPr>
          <w:p w14:paraId="0290B4CB" w14:textId="77777777" w:rsidR="00F2524E" w:rsidRPr="00203B5B" w:rsidRDefault="00F2524E" w:rsidP="000850BB">
            <w:pPr>
              <w:rPr>
                <w:b/>
              </w:rPr>
            </w:pPr>
            <w:r w:rsidRPr="00203B5B">
              <w:rPr>
                <w:b/>
              </w:rPr>
              <w:t>Membership Category</w:t>
            </w:r>
          </w:p>
        </w:tc>
        <w:tc>
          <w:tcPr>
            <w:tcW w:w="1276" w:type="dxa"/>
            <w:shd w:val="clear" w:color="auto" w:fill="auto"/>
            <w:vAlign w:val="center"/>
          </w:tcPr>
          <w:p w14:paraId="04747D4E" w14:textId="77777777" w:rsidR="00F2524E" w:rsidRPr="00203B5B" w:rsidRDefault="00F2524E" w:rsidP="000850BB">
            <w:pPr>
              <w:rPr>
                <w:b/>
              </w:rPr>
            </w:pPr>
            <w:r w:rsidRPr="00203B5B">
              <w:rPr>
                <w:b/>
              </w:rPr>
              <w:t>Current</w:t>
            </w:r>
          </w:p>
        </w:tc>
        <w:tc>
          <w:tcPr>
            <w:tcW w:w="2948" w:type="dxa"/>
            <w:shd w:val="clear" w:color="auto" w:fill="auto"/>
            <w:vAlign w:val="center"/>
          </w:tcPr>
          <w:p w14:paraId="56FD1343" w14:textId="10B32507" w:rsidR="00F2524E" w:rsidRPr="00203B5B" w:rsidRDefault="001A6605" w:rsidP="000850BB">
            <w:pPr>
              <w:rPr>
                <w:b/>
              </w:rPr>
            </w:pPr>
            <w:r>
              <w:rPr>
                <w:b/>
                <w:bCs/>
              </w:rPr>
              <w:t>Proposed via Bank Transfer or Debit/Credit Card payment</w:t>
            </w:r>
          </w:p>
        </w:tc>
        <w:tc>
          <w:tcPr>
            <w:tcW w:w="1842" w:type="dxa"/>
            <w:shd w:val="clear" w:color="auto" w:fill="auto"/>
            <w:vAlign w:val="center"/>
          </w:tcPr>
          <w:p w14:paraId="45D8DE00" w14:textId="77777777" w:rsidR="00F2524E" w:rsidRPr="00203B5B" w:rsidRDefault="00F2524E" w:rsidP="000850BB">
            <w:pPr>
              <w:rPr>
                <w:b/>
              </w:rPr>
            </w:pPr>
            <w:r w:rsidRPr="00203B5B">
              <w:rPr>
                <w:b/>
              </w:rPr>
              <w:t>Proposed via</w:t>
            </w:r>
          </w:p>
          <w:p w14:paraId="2BC97EDE" w14:textId="77777777" w:rsidR="00F2524E" w:rsidRPr="00203B5B" w:rsidRDefault="00F2524E" w:rsidP="000850BB">
            <w:pPr>
              <w:rPr>
                <w:b/>
              </w:rPr>
            </w:pPr>
            <w:r w:rsidRPr="00203B5B">
              <w:rPr>
                <w:b/>
              </w:rPr>
              <w:t>cash/cheque</w:t>
            </w:r>
          </w:p>
        </w:tc>
      </w:tr>
      <w:tr w:rsidR="00F2524E" w:rsidRPr="00203B5B" w14:paraId="174ADC21" w14:textId="77777777" w:rsidTr="001A6605">
        <w:tc>
          <w:tcPr>
            <w:tcW w:w="3114" w:type="dxa"/>
            <w:shd w:val="clear" w:color="auto" w:fill="auto"/>
          </w:tcPr>
          <w:p w14:paraId="7541471A" w14:textId="77777777" w:rsidR="00F2524E" w:rsidRPr="00203B5B" w:rsidRDefault="00F2524E" w:rsidP="000850BB">
            <w:pPr>
              <w:jc w:val="both"/>
            </w:pPr>
            <w:r w:rsidRPr="00203B5B">
              <w:t>Adult</w:t>
            </w:r>
          </w:p>
        </w:tc>
        <w:tc>
          <w:tcPr>
            <w:tcW w:w="1276" w:type="dxa"/>
            <w:shd w:val="clear" w:color="auto" w:fill="auto"/>
          </w:tcPr>
          <w:p w14:paraId="6451A029" w14:textId="77777777" w:rsidR="00F2524E" w:rsidRPr="00203B5B" w:rsidRDefault="00F2524E" w:rsidP="000850BB">
            <w:pPr>
              <w:jc w:val="both"/>
            </w:pPr>
            <w:r w:rsidRPr="00203B5B">
              <w:t>£52</w:t>
            </w:r>
          </w:p>
        </w:tc>
        <w:tc>
          <w:tcPr>
            <w:tcW w:w="2948" w:type="dxa"/>
            <w:shd w:val="clear" w:color="auto" w:fill="auto"/>
          </w:tcPr>
          <w:p w14:paraId="2A7A3E81" w14:textId="77777777" w:rsidR="00F2524E" w:rsidRPr="00203B5B" w:rsidRDefault="00F2524E" w:rsidP="000850BB">
            <w:pPr>
              <w:jc w:val="both"/>
            </w:pPr>
            <w:r w:rsidRPr="00203B5B">
              <w:t>£53</w:t>
            </w:r>
          </w:p>
        </w:tc>
        <w:tc>
          <w:tcPr>
            <w:tcW w:w="1842" w:type="dxa"/>
            <w:shd w:val="clear" w:color="auto" w:fill="auto"/>
          </w:tcPr>
          <w:p w14:paraId="2EBCAD23" w14:textId="77777777" w:rsidR="00F2524E" w:rsidRPr="00203B5B" w:rsidRDefault="00F2524E" w:rsidP="000850BB">
            <w:pPr>
              <w:jc w:val="both"/>
            </w:pPr>
            <w:r w:rsidRPr="00203B5B">
              <w:t>£55</w:t>
            </w:r>
          </w:p>
        </w:tc>
      </w:tr>
      <w:tr w:rsidR="00F2524E" w:rsidRPr="00203B5B" w14:paraId="51671E39" w14:textId="77777777" w:rsidTr="001A6605">
        <w:tc>
          <w:tcPr>
            <w:tcW w:w="3114" w:type="dxa"/>
            <w:shd w:val="clear" w:color="auto" w:fill="auto"/>
          </w:tcPr>
          <w:p w14:paraId="2DEB8B3F" w14:textId="77777777" w:rsidR="00F2524E" w:rsidRPr="00203B5B" w:rsidRDefault="00F2524E" w:rsidP="000850BB">
            <w:pPr>
              <w:jc w:val="both"/>
            </w:pPr>
            <w:r w:rsidRPr="00203B5B">
              <w:t>Joint (2 at same address)</w:t>
            </w:r>
          </w:p>
        </w:tc>
        <w:tc>
          <w:tcPr>
            <w:tcW w:w="1276" w:type="dxa"/>
            <w:shd w:val="clear" w:color="auto" w:fill="auto"/>
          </w:tcPr>
          <w:p w14:paraId="4049BEA3" w14:textId="77777777" w:rsidR="00F2524E" w:rsidRPr="00203B5B" w:rsidRDefault="00F2524E" w:rsidP="000850BB">
            <w:pPr>
              <w:jc w:val="both"/>
            </w:pPr>
            <w:r w:rsidRPr="00203B5B">
              <w:t>£86</w:t>
            </w:r>
          </w:p>
        </w:tc>
        <w:tc>
          <w:tcPr>
            <w:tcW w:w="2948" w:type="dxa"/>
            <w:shd w:val="clear" w:color="auto" w:fill="auto"/>
          </w:tcPr>
          <w:p w14:paraId="68234961" w14:textId="77777777" w:rsidR="00F2524E" w:rsidRPr="00203B5B" w:rsidRDefault="00F2524E" w:rsidP="000850BB">
            <w:pPr>
              <w:jc w:val="both"/>
            </w:pPr>
            <w:r w:rsidRPr="00203B5B">
              <w:t>£88</w:t>
            </w:r>
          </w:p>
        </w:tc>
        <w:tc>
          <w:tcPr>
            <w:tcW w:w="1842" w:type="dxa"/>
            <w:shd w:val="clear" w:color="auto" w:fill="auto"/>
          </w:tcPr>
          <w:p w14:paraId="2CC30A19" w14:textId="77777777" w:rsidR="00F2524E" w:rsidRPr="00203B5B" w:rsidRDefault="00F2524E" w:rsidP="000850BB">
            <w:pPr>
              <w:jc w:val="both"/>
            </w:pPr>
            <w:r w:rsidRPr="00203B5B">
              <w:t>£90</w:t>
            </w:r>
          </w:p>
        </w:tc>
      </w:tr>
      <w:tr w:rsidR="00F2524E" w:rsidRPr="00203B5B" w14:paraId="309CB853" w14:textId="77777777" w:rsidTr="001A6605">
        <w:tc>
          <w:tcPr>
            <w:tcW w:w="3114" w:type="dxa"/>
            <w:shd w:val="clear" w:color="auto" w:fill="auto"/>
          </w:tcPr>
          <w:p w14:paraId="7BFF52EF" w14:textId="77777777" w:rsidR="00F2524E" w:rsidRPr="00203B5B" w:rsidRDefault="00F2524E" w:rsidP="000850BB">
            <w:pPr>
              <w:jc w:val="both"/>
            </w:pPr>
            <w:r w:rsidRPr="00203B5B">
              <w:t>Junior (under 18)</w:t>
            </w:r>
          </w:p>
        </w:tc>
        <w:tc>
          <w:tcPr>
            <w:tcW w:w="1276" w:type="dxa"/>
            <w:shd w:val="clear" w:color="auto" w:fill="auto"/>
          </w:tcPr>
          <w:p w14:paraId="0D1DA00D" w14:textId="77777777" w:rsidR="00F2524E" w:rsidRPr="00203B5B" w:rsidRDefault="00F2524E" w:rsidP="000850BB">
            <w:pPr>
              <w:jc w:val="both"/>
            </w:pPr>
            <w:r w:rsidRPr="00203B5B">
              <w:t>£8</w:t>
            </w:r>
          </w:p>
        </w:tc>
        <w:tc>
          <w:tcPr>
            <w:tcW w:w="2948" w:type="dxa"/>
            <w:shd w:val="clear" w:color="auto" w:fill="auto"/>
          </w:tcPr>
          <w:p w14:paraId="4491C48D" w14:textId="77777777" w:rsidR="00F2524E" w:rsidRPr="00203B5B" w:rsidRDefault="00F2524E" w:rsidP="000850BB">
            <w:pPr>
              <w:jc w:val="both"/>
            </w:pPr>
            <w:r w:rsidRPr="00203B5B">
              <w:t>£8</w:t>
            </w:r>
          </w:p>
        </w:tc>
        <w:tc>
          <w:tcPr>
            <w:tcW w:w="1842" w:type="dxa"/>
            <w:shd w:val="clear" w:color="auto" w:fill="auto"/>
          </w:tcPr>
          <w:p w14:paraId="272E270C" w14:textId="77777777" w:rsidR="00F2524E" w:rsidRPr="00203B5B" w:rsidRDefault="00F2524E" w:rsidP="000850BB">
            <w:pPr>
              <w:jc w:val="both"/>
            </w:pPr>
            <w:r w:rsidRPr="00203B5B">
              <w:t>£9</w:t>
            </w:r>
          </w:p>
        </w:tc>
      </w:tr>
      <w:tr w:rsidR="00F2524E" w:rsidRPr="00203B5B" w14:paraId="47365048" w14:textId="77777777" w:rsidTr="001A6605">
        <w:tc>
          <w:tcPr>
            <w:tcW w:w="3114" w:type="dxa"/>
            <w:shd w:val="clear" w:color="auto" w:fill="auto"/>
          </w:tcPr>
          <w:p w14:paraId="07580E24" w14:textId="77777777" w:rsidR="00F2524E" w:rsidRPr="00203B5B" w:rsidRDefault="00F2524E" w:rsidP="000850BB">
            <w:pPr>
              <w:jc w:val="both"/>
            </w:pPr>
            <w:r w:rsidRPr="00203B5B">
              <w:t>Student/Jobseeker's Allowance</w:t>
            </w:r>
          </w:p>
        </w:tc>
        <w:tc>
          <w:tcPr>
            <w:tcW w:w="1276" w:type="dxa"/>
            <w:shd w:val="clear" w:color="auto" w:fill="auto"/>
          </w:tcPr>
          <w:p w14:paraId="58232137" w14:textId="77777777" w:rsidR="00F2524E" w:rsidRPr="00203B5B" w:rsidRDefault="00F2524E" w:rsidP="000850BB">
            <w:pPr>
              <w:jc w:val="both"/>
            </w:pPr>
            <w:r w:rsidRPr="00203B5B">
              <w:t>£19</w:t>
            </w:r>
          </w:p>
        </w:tc>
        <w:tc>
          <w:tcPr>
            <w:tcW w:w="2948" w:type="dxa"/>
            <w:shd w:val="clear" w:color="auto" w:fill="auto"/>
          </w:tcPr>
          <w:p w14:paraId="56BE2647" w14:textId="77777777" w:rsidR="00F2524E" w:rsidRPr="00203B5B" w:rsidRDefault="00F2524E" w:rsidP="000850BB">
            <w:pPr>
              <w:jc w:val="both"/>
            </w:pPr>
            <w:r w:rsidRPr="00203B5B">
              <w:t>£19</w:t>
            </w:r>
          </w:p>
        </w:tc>
        <w:tc>
          <w:tcPr>
            <w:tcW w:w="1842" w:type="dxa"/>
            <w:shd w:val="clear" w:color="auto" w:fill="auto"/>
          </w:tcPr>
          <w:p w14:paraId="57CF4FD4" w14:textId="77777777" w:rsidR="00F2524E" w:rsidRPr="00203B5B" w:rsidRDefault="00F2524E" w:rsidP="000850BB">
            <w:pPr>
              <w:jc w:val="both"/>
            </w:pPr>
            <w:r w:rsidRPr="00203B5B">
              <w:t>£20</w:t>
            </w:r>
          </w:p>
        </w:tc>
      </w:tr>
      <w:tr w:rsidR="00F2524E" w:rsidRPr="00203B5B" w14:paraId="7C3913B6" w14:textId="77777777" w:rsidTr="001A6605">
        <w:tc>
          <w:tcPr>
            <w:tcW w:w="3114" w:type="dxa"/>
            <w:shd w:val="clear" w:color="auto" w:fill="auto"/>
          </w:tcPr>
          <w:p w14:paraId="09B2B2F3" w14:textId="21440DF8" w:rsidR="00F2524E" w:rsidRPr="00203B5B" w:rsidRDefault="00F2524E" w:rsidP="000850BB">
            <w:pPr>
              <w:jc w:val="both"/>
            </w:pPr>
            <w:r w:rsidRPr="00203B5B">
              <w:t>Full Country</w:t>
            </w:r>
            <w:r w:rsidR="00592736">
              <w:t xml:space="preserve"> Membership</w:t>
            </w:r>
          </w:p>
        </w:tc>
        <w:tc>
          <w:tcPr>
            <w:tcW w:w="1276" w:type="dxa"/>
            <w:shd w:val="clear" w:color="auto" w:fill="auto"/>
          </w:tcPr>
          <w:p w14:paraId="2787D11F" w14:textId="77777777" w:rsidR="00F2524E" w:rsidRPr="00203B5B" w:rsidRDefault="00F2524E" w:rsidP="000850BB">
            <w:pPr>
              <w:jc w:val="both"/>
            </w:pPr>
            <w:r w:rsidRPr="00203B5B">
              <w:t>£34</w:t>
            </w:r>
          </w:p>
        </w:tc>
        <w:tc>
          <w:tcPr>
            <w:tcW w:w="2948" w:type="dxa"/>
            <w:shd w:val="clear" w:color="auto" w:fill="auto"/>
          </w:tcPr>
          <w:p w14:paraId="206E589F" w14:textId="77777777" w:rsidR="00F2524E" w:rsidRPr="00203B5B" w:rsidRDefault="00F2524E" w:rsidP="000850BB">
            <w:pPr>
              <w:jc w:val="both"/>
            </w:pPr>
            <w:r w:rsidRPr="00203B5B">
              <w:t>£34</w:t>
            </w:r>
          </w:p>
        </w:tc>
        <w:tc>
          <w:tcPr>
            <w:tcW w:w="1842" w:type="dxa"/>
            <w:shd w:val="clear" w:color="auto" w:fill="auto"/>
          </w:tcPr>
          <w:p w14:paraId="444A94BE" w14:textId="77777777" w:rsidR="00F2524E" w:rsidRPr="00203B5B" w:rsidRDefault="00F2524E" w:rsidP="000850BB">
            <w:pPr>
              <w:jc w:val="both"/>
            </w:pPr>
            <w:r w:rsidRPr="00203B5B">
              <w:t>£35</w:t>
            </w:r>
          </w:p>
        </w:tc>
      </w:tr>
      <w:tr w:rsidR="00F2524E" w:rsidRPr="00203B5B" w14:paraId="116F7189" w14:textId="77777777" w:rsidTr="001A6605">
        <w:tc>
          <w:tcPr>
            <w:tcW w:w="3114" w:type="dxa"/>
            <w:shd w:val="clear" w:color="auto" w:fill="auto"/>
          </w:tcPr>
          <w:p w14:paraId="34B63364" w14:textId="4AD8A973" w:rsidR="00F2524E" w:rsidRPr="00203B5B" w:rsidRDefault="00F2524E" w:rsidP="000850BB">
            <w:pPr>
              <w:jc w:val="both"/>
            </w:pPr>
            <w:r w:rsidRPr="00203B5B">
              <w:t xml:space="preserve">Ordinary </w:t>
            </w:r>
            <w:r w:rsidR="00592736">
              <w:t xml:space="preserve">Country </w:t>
            </w:r>
            <w:r w:rsidRPr="00203B5B">
              <w:t>Membership</w:t>
            </w:r>
          </w:p>
        </w:tc>
        <w:tc>
          <w:tcPr>
            <w:tcW w:w="1276" w:type="dxa"/>
            <w:shd w:val="clear" w:color="auto" w:fill="auto"/>
          </w:tcPr>
          <w:p w14:paraId="4CDE49FC" w14:textId="77777777" w:rsidR="00F2524E" w:rsidRPr="00203B5B" w:rsidRDefault="00F2524E" w:rsidP="000850BB">
            <w:pPr>
              <w:jc w:val="both"/>
            </w:pPr>
            <w:r w:rsidRPr="00203B5B">
              <w:t>£19</w:t>
            </w:r>
          </w:p>
        </w:tc>
        <w:tc>
          <w:tcPr>
            <w:tcW w:w="2948" w:type="dxa"/>
            <w:shd w:val="clear" w:color="auto" w:fill="auto"/>
          </w:tcPr>
          <w:p w14:paraId="06C92D67" w14:textId="77777777" w:rsidR="00F2524E" w:rsidRPr="00203B5B" w:rsidRDefault="00F2524E" w:rsidP="000850BB">
            <w:pPr>
              <w:jc w:val="both"/>
            </w:pPr>
            <w:r w:rsidRPr="00203B5B">
              <w:t>£19</w:t>
            </w:r>
          </w:p>
        </w:tc>
        <w:tc>
          <w:tcPr>
            <w:tcW w:w="1842" w:type="dxa"/>
            <w:shd w:val="clear" w:color="auto" w:fill="auto"/>
          </w:tcPr>
          <w:p w14:paraId="6EDF8EA0" w14:textId="77777777" w:rsidR="00F2524E" w:rsidRPr="00203B5B" w:rsidRDefault="00F2524E" w:rsidP="000850BB">
            <w:pPr>
              <w:jc w:val="both"/>
            </w:pPr>
            <w:r w:rsidRPr="00203B5B">
              <w:t>£20</w:t>
            </w:r>
          </w:p>
        </w:tc>
      </w:tr>
      <w:tr w:rsidR="00F2524E" w:rsidRPr="00203B5B" w14:paraId="208CD83A" w14:textId="77777777" w:rsidTr="001A6605">
        <w:tc>
          <w:tcPr>
            <w:tcW w:w="3114" w:type="dxa"/>
            <w:shd w:val="clear" w:color="auto" w:fill="auto"/>
          </w:tcPr>
          <w:p w14:paraId="7B634D56" w14:textId="77777777" w:rsidR="00F2524E" w:rsidRPr="00203B5B" w:rsidRDefault="00F2524E" w:rsidP="000850BB">
            <w:pPr>
              <w:jc w:val="both"/>
            </w:pPr>
            <w:r w:rsidRPr="00203B5B">
              <w:t>Door fees</w:t>
            </w:r>
          </w:p>
        </w:tc>
        <w:tc>
          <w:tcPr>
            <w:tcW w:w="1276" w:type="dxa"/>
            <w:shd w:val="clear" w:color="auto" w:fill="auto"/>
          </w:tcPr>
          <w:p w14:paraId="2B9AE1C4" w14:textId="77777777" w:rsidR="00F2524E" w:rsidRPr="00203B5B" w:rsidRDefault="00F2524E" w:rsidP="000850BB">
            <w:pPr>
              <w:jc w:val="both"/>
            </w:pPr>
            <w:r w:rsidRPr="00203B5B">
              <w:t>£2</w:t>
            </w:r>
          </w:p>
        </w:tc>
        <w:tc>
          <w:tcPr>
            <w:tcW w:w="2948" w:type="dxa"/>
            <w:shd w:val="clear" w:color="auto" w:fill="auto"/>
          </w:tcPr>
          <w:p w14:paraId="6FD3E9E7" w14:textId="77777777" w:rsidR="00F2524E" w:rsidRPr="00203B5B" w:rsidRDefault="00F2524E" w:rsidP="000850BB">
            <w:pPr>
              <w:jc w:val="both"/>
            </w:pPr>
            <w:r w:rsidRPr="00203B5B">
              <w:t>£2</w:t>
            </w:r>
          </w:p>
        </w:tc>
        <w:tc>
          <w:tcPr>
            <w:tcW w:w="1842" w:type="dxa"/>
            <w:shd w:val="clear" w:color="auto" w:fill="auto"/>
          </w:tcPr>
          <w:p w14:paraId="2FC12A9F" w14:textId="77777777" w:rsidR="00F2524E" w:rsidRPr="00203B5B" w:rsidRDefault="00F2524E" w:rsidP="000850BB">
            <w:pPr>
              <w:jc w:val="both"/>
            </w:pPr>
            <w:r w:rsidRPr="00203B5B">
              <w:t>£2</w:t>
            </w:r>
          </w:p>
        </w:tc>
      </w:tr>
    </w:tbl>
    <w:p w14:paraId="2840D8D5" w14:textId="575CBD1E" w:rsidR="000D1C92" w:rsidRDefault="000D1C92" w:rsidP="00A707A4">
      <w:pPr>
        <w:ind w:left="-284" w:right="-166"/>
        <w:jc w:val="both"/>
        <w:rPr>
          <w:bCs/>
        </w:rPr>
      </w:pPr>
      <w:r>
        <w:rPr>
          <w:bCs/>
        </w:rPr>
        <w:t xml:space="preserve">A </w:t>
      </w:r>
      <w:r w:rsidR="00920B34">
        <w:rPr>
          <w:bCs/>
        </w:rPr>
        <w:t>couple of</w:t>
      </w:r>
      <w:r>
        <w:rPr>
          <w:bCs/>
        </w:rPr>
        <w:t xml:space="preserve"> members opposed the two-tier system feeling that it was unfair. </w:t>
      </w:r>
      <w:r w:rsidR="00A707A4" w:rsidRPr="00A707A4">
        <w:rPr>
          <w:bCs/>
        </w:rPr>
        <w:t>The Treasurer explained why such a system had been proposed.  Electronic payments avoid the need for multiple trips to the bank and, more importantly, provide a detailed record of individual payments received, thus making the audit process much more straightforward.  The Treasurer was strongly supported in his views by some other members. When put to the vote, the motion was carried with 38 in favour, 4 against (including one proxy vote) and 2 abstentions.</w:t>
      </w:r>
    </w:p>
    <w:p w14:paraId="1BD01C0A" w14:textId="77777777" w:rsidR="00A707A4" w:rsidRDefault="00A707A4" w:rsidP="00A707A4">
      <w:pPr>
        <w:ind w:left="-284" w:right="-166"/>
        <w:jc w:val="both"/>
        <w:rPr>
          <w:bCs/>
        </w:rPr>
      </w:pPr>
    </w:p>
    <w:p w14:paraId="6FBAD342" w14:textId="64CECC34" w:rsidR="00156665" w:rsidRDefault="000C3A35" w:rsidP="00EA6AB7">
      <w:pPr>
        <w:ind w:right="-166" w:hanging="284"/>
        <w:jc w:val="both"/>
        <w:rPr>
          <w:b/>
          <w:bCs/>
        </w:rPr>
      </w:pPr>
      <w:r w:rsidRPr="000C3A35">
        <w:rPr>
          <w:b/>
          <w:bCs/>
        </w:rPr>
        <w:t>10.02</w:t>
      </w:r>
    </w:p>
    <w:p w14:paraId="7F53B2CE" w14:textId="5895B2C3" w:rsidR="00EA6AB7" w:rsidRPr="00067B95" w:rsidRDefault="00EA6AB7" w:rsidP="00EA6AB7">
      <w:pPr>
        <w:ind w:right="-307" w:hanging="284"/>
        <w:jc w:val="both"/>
        <w:rPr>
          <w:bCs/>
          <w:lang w:val="fr-CH"/>
        </w:rPr>
      </w:pPr>
      <w:r w:rsidRPr="00067B95">
        <w:rPr>
          <w:bCs/>
          <w:lang w:val="fr-CH"/>
        </w:rPr>
        <w:t>Proposer:</w:t>
      </w:r>
      <w:r w:rsidR="00F2524E">
        <w:rPr>
          <w:bCs/>
          <w:lang w:val="fr-CH"/>
        </w:rPr>
        <w:t xml:space="preserve"> Colin Burgess</w:t>
      </w:r>
      <w:r w:rsidRPr="00067B95">
        <w:rPr>
          <w:bCs/>
          <w:lang w:val="fr-CH"/>
        </w:rPr>
        <w:t xml:space="preserve"> </w:t>
      </w:r>
      <w:r w:rsidR="00A642B2">
        <w:rPr>
          <w:bCs/>
          <w:lang w:val="fr-CH"/>
        </w:rPr>
        <w:tab/>
      </w:r>
      <w:r w:rsidR="00F2524E">
        <w:rPr>
          <w:bCs/>
          <w:lang w:val="fr-CH"/>
        </w:rPr>
        <w:t xml:space="preserve">Seconder: Philip </w:t>
      </w:r>
      <w:r w:rsidR="00546C47">
        <w:rPr>
          <w:bCs/>
          <w:lang w:val="fr-CH"/>
        </w:rPr>
        <w:t>S</w:t>
      </w:r>
      <w:r w:rsidR="00F2524E">
        <w:rPr>
          <w:bCs/>
          <w:lang w:val="fr-CH"/>
        </w:rPr>
        <w:t>mithies</w:t>
      </w:r>
    </w:p>
    <w:p w14:paraId="4605B8D9" w14:textId="2D686748" w:rsidR="00F2524E" w:rsidRDefault="00F2524E" w:rsidP="00F2524E">
      <w:pPr>
        <w:ind w:left="-284" w:right="-166"/>
        <w:jc w:val="both"/>
        <w:rPr>
          <w:bCs/>
        </w:rPr>
      </w:pPr>
      <w:r w:rsidRPr="00F2524E">
        <w:rPr>
          <w:bCs/>
        </w:rPr>
        <w:t>It is proposed that slide competitions be removed from the 2019/20 internal competition programme; this proposal has been discussed at length by the Committee and has unanimous support from all current Committee members.</w:t>
      </w:r>
      <w:r>
        <w:rPr>
          <w:bCs/>
        </w:rPr>
        <w:t xml:space="preserve"> </w:t>
      </w:r>
      <w:r w:rsidR="000D1C92">
        <w:rPr>
          <w:bCs/>
        </w:rPr>
        <w:t>The Chairman</w:t>
      </w:r>
      <w:r w:rsidR="00A43A15">
        <w:rPr>
          <w:bCs/>
        </w:rPr>
        <w:t xml:space="preserve"> read out the rationale which had been included in the Agenda and is reproduced in</w:t>
      </w:r>
      <w:r>
        <w:rPr>
          <w:bCs/>
        </w:rPr>
        <w:t xml:space="preserve"> Appendix </w:t>
      </w:r>
      <w:r w:rsidR="00A43A15">
        <w:rPr>
          <w:bCs/>
        </w:rPr>
        <w:t>2</w:t>
      </w:r>
      <w:r>
        <w:rPr>
          <w:bCs/>
        </w:rPr>
        <w:t xml:space="preserve"> for </w:t>
      </w:r>
      <w:r w:rsidR="007F4CBC" w:rsidRPr="00DF128F">
        <w:rPr>
          <w:bCs/>
        </w:rPr>
        <w:t>information</w:t>
      </w:r>
      <w:r>
        <w:rPr>
          <w:bCs/>
        </w:rPr>
        <w:t>.</w:t>
      </w:r>
    </w:p>
    <w:p w14:paraId="07EFCC01" w14:textId="77777777" w:rsidR="008D3CC9" w:rsidRDefault="008D3CC9" w:rsidP="00EA6AB7">
      <w:pPr>
        <w:ind w:right="-166" w:hanging="284"/>
        <w:jc w:val="both"/>
        <w:rPr>
          <w:bCs/>
        </w:rPr>
      </w:pPr>
    </w:p>
    <w:p w14:paraId="2DD96721" w14:textId="6AB51D14" w:rsidR="008D3CC9" w:rsidRDefault="008D3CC9" w:rsidP="008D3CC9">
      <w:pPr>
        <w:ind w:left="-284" w:right="-166"/>
        <w:jc w:val="both"/>
        <w:rPr>
          <w:bCs/>
        </w:rPr>
      </w:pPr>
      <w:r>
        <w:rPr>
          <w:bCs/>
        </w:rPr>
        <w:t>There was a lengthy discussion on the proposal</w:t>
      </w:r>
      <w:r w:rsidR="00A707A4" w:rsidRPr="00A707A4">
        <w:rPr>
          <w:bCs/>
        </w:rPr>
        <w:t xml:space="preserve">, with a few members giving their reasons for opposing </w:t>
      </w:r>
      <w:r w:rsidR="00A707A4">
        <w:rPr>
          <w:bCs/>
        </w:rPr>
        <w:t>it</w:t>
      </w:r>
      <w:r>
        <w:rPr>
          <w:bCs/>
        </w:rPr>
        <w:t>. When put to the vote, the motion wa</w:t>
      </w:r>
      <w:r w:rsidR="00F35DA8">
        <w:rPr>
          <w:bCs/>
        </w:rPr>
        <w:t xml:space="preserve">s carried with </w:t>
      </w:r>
      <w:r w:rsidR="009D520E">
        <w:rPr>
          <w:bCs/>
        </w:rPr>
        <w:t>35</w:t>
      </w:r>
      <w:r w:rsidR="00F35DA8">
        <w:rPr>
          <w:bCs/>
        </w:rPr>
        <w:t xml:space="preserve"> in favour, </w:t>
      </w:r>
      <w:r w:rsidR="009D520E">
        <w:rPr>
          <w:bCs/>
        </w:rPr>
        <w:t>4</w:t>
      </w:r>
      <w:r w:rsidR="00F35DA8">
        <w:rPr>
          <w:bCs/>
        </w:rPr>
        <w:t xml:space="preserve"> against and </w:t>
      </w:r>
      <w:r w:rsidR="009D520E">
        <w:rPr>
          <w:bCs/>
        </w:rPr>
        <w:t>6</w:t>
      </w:r>
      <w:r w:rsidR="00F35DA8">
        <w:rPr>
          <w:bCs/>
        </w:rPr>
        <w:t xml:space="preserve"> a</w:t>
      </w:r>
      <w:r>
        <w:rPr>
          <w:bCs/>
        </w:rPr>
        <w:t xml:space="preserve">bstentions including </w:t>
      </w:r>
      <w:r w:rsidR="00920B34">
        <w:rPr>
          <w:bCs/>
        </w:rPr>
        <w:t>one</w:t>
      </w:r>
      <w:r>
        <w:rPr>
          <w:bCs/>
        </w:rPr>
        <w:t xml:space="preserve"> proxy vote f</w:t>
      </w:r>
      <w:r w:rsidR="00920B34">
        <w:rPr>
          <w:bCs/>
        </w:rPr>
        <w:t>or and one proxy vote against.</w:t>
      </w:r>
    </w:p>
    <w:p w14:paraId="332B958C" w14:textId="032D9D14" w:rsidR="007F6BB8" w:rsidRPr="00EA6AB7" w:rsidRDefault="007F6BB8" w:rsidP="00EA6AB7">
      <w:pPr>
        <w:ind w:right="-166" w:hanging="284"/>
        <w:jc w:val="both"/>
        <w:rPr>
          <w:bCs/>
        </w:rPr>
      </w:pPr>
    </w:p>
    <w:p w14:paraId="15AA5957" w14:textId="0C06968F" w:rsidR="007D3450" w:rsidRDefault="007D3450" w:rsidP="007D3450">
      <w:pPr>
        <w:ind w:right="-166" w:hanging="284"/>
        <w:jc w:val="both"/>
        <w:rPr>
          <w:b/>
          <w:bCs/>
        </w:rPr>
      </w:pPr>
      <w:r w:rsidRPr="000C3A35">
        <w:rPr>
          <w:b/>
          <w:bCs/>
        </w:rPr>
        <w:t>10.0</w:t>
      </w:r>
      <w:r>
        <w:rPr>
          <w:b/>
          <w:bCs/>
        </w:rPr>
        <w:t>3</w:t>
      </w:r>
    </w:p>
    <w:p w14:paraId="433226C3" w14:textId="143C109D" w:rsidR="007D3450" w:rsidRPr="00067B95" w:rsidRDefault="007D3450" w:rsidP="007D3450">
      <w:pPr>
        <w:ind w:right="-307" w:hanging="284"/>
        <w:jc w:val="both"/>
        <w:rPr>
          <w:bCs/>
          <w:lang w:val="fr-CH"/>
        </w:rPr>
      </w:pPr>
      <w:r w:rsidRPr="00067B95">
        <w:rPr>
          <w:bCs/>
          <w:lang w:val="fr-CH"/>
        </w:rPr>
        <w:t xml:space="preserve">Proposer: </w:t>
      </w:r>
      <w:r w:rsidR="00280DAB">
        <w:rPr>
          <w:bCs/>
          <w:lang w:val="fr-CH"/>
        </w:rPr>
        <w:t>Colin Burgess</w:t>
      </w:r>
      <w:r>
        <w:rPr>
          <w:bCs/>
          <w:lang w:val="fr-CH"/>
        </w:rPr>
        <w:tab/>
      </w:r>
      <w:r w:rsidRPr="00067B95">
        <w:rPr>
          <w:bCs/>
          <w:lang w:val="fr-CH"/>
        </w:rPr>
        <w:t xml:space="preserve">Seconder: </w:t>
      </w:r>
      <w:r w:rsidR="00967025">
        <w:rPr>
          <w:bCs/>
          <w:lang w:val="fr-CH"/>
        </w:rPr>
        <w:t>Marilynne Hill</w:t>
      </w:r>
    </w:p>
    <w:p w14:paraId="5A136A2F" w14:textId="7B36FB9F" w:rsidR="007D3450" w:rsidRPr="00EA6AB7" w:rsidRDefault="00280DAB" w:rsidP="003B6D5C">
      <w:pPr>
        <w:ind w:left="-284" w:right="-166"/>
        <w:jc w:val="both"/>
        <w:rPr>
          <w:bCs/>
        </w:rPr>
      </w:pPr>
      <w:r>
        <w:rPr>
          <w:rFonts w:ascii="OpenSans-webfont" w:hAnsi="OpenSans-webfont"/>
          <w:color w:val="333333"/>
          <w:shd w:val="clear" w:color="auto" w:fill="FFFFFF"/>
        </w:rPr>
        <w:t>The Committee would like to trial the concept of introducing a ‘theme’ to two rounds of our open PDI and Print competitions by asking entrants to submit one ‘open’ image and one image on a theme to be announced.</w:t>
      </w:r>
    </w:p>
    <w:p w14:paraId="28B13B59" w14:textId="348354EF" w:rsidR="00280DAB" w:rsidRPr="000D1C92" w:rsidRDefault="000D1C92" w:rsidP="003B6D5C">
      <w:pPr>
        <w:widowControl/>
        <w:overflowPunct/>
        <w:autoSpaceDE/>
        <w:autoSpaceDN/>
        <w:adjustRightInd/>
        <w:ind w:right="-307" w:hanging="284"/>
        <w:jc w:val="both"/>
        <w:rPr>
          <w:bCs/>
        </w:rPr>
      </w:pPr>
      <w:r>
        <w:rPr>
          <w:bCs/>
        </w:rPr>
        <w:t>The Chairman read out the rationale which had been included in the Agenda and is reproduced in Appendix 3 for completion.</w:t>
      </w:r>
    </w:p>
    <w:p w14:paraId="2D5E2BAB" w14:textId="77777777" w:rsidR="000D1C92" w:rsidRDefault="000D1C92" w:rsidP="003B6D5C">
      <w:pPr>
        <w:widowControl/>
        <w:overflowPunct/>
        <w:autoSpaceDE/>
        <w:autoSpaceDN/>
        <w:adjustRightInd/>
        <w:ind w:right="-307" w:hanging="284"/>
        <w:jc w:val="both"/>
        <w:rPr>
          <w:bCs/>
        </w:rPr>
      </w:pPr>
    </w:p>
    <w:p w14:paraId="786EC441" w14:textId="4D2A4874" w:rsidR="002D2BC6" w:rsidRDefault="002D2BC6" w:rsidP="003B6D5C">
      <w:pPr>
        <w:widowControl/>
        <w:overflowPunct/>
        <w:autoSpaceDE/>
        <w:autoSpaceDN/>
        <w:adjustRightInd/>
        <w:ind w:right="-307" w:hanging="284"/>
        <w:jc w:val="both"/>
        <w:rPr>
          <w:bCs/>
        </w:rPr>
      </w:pPr>
      <w:r>
        <w:rPr>
          <w:bCs/>
        </w:rPr>
        <w:t>During the short discussion:</w:t>
      </w:r>
    </w:p>
    <w:p w14:paraId="62FADE2D" w14:textId="74E9901E" w:rsidR="002D2BC6" w:rsidRDefault="00F35DA8" w:rsidP="00FC5F75">
      <w:pPr>
        <w:widowControl/>
        <w:overflowPunct/>
        <w:autoSpaceDE/>
        <w:autoSpaceDN/>
        <w:adjustRightInd/>
        <w:ind w:right="-307" w:hanging="284"/>
        <w:rPr>
          <w:bCs/>
        </w:rPr>
      </w:pPr>
      <w:r>
        <w:rPr>
          <w:bCs/>
        </w:rPr>
        <w:t>1</w:t>
      </w:r>
      <w:r>
        <w:rPr>
          <w:bCs/>
        </w:rPr>
        <w:tab/>
        <w:t>I</w:t>
      </w:r>
      <w:r w:rsidR="002D2BC6">
        <w:rPr>
          <w:bCs/>
        </w:rPr>
        <w:t xml:space="preserve">t was confirmed that there </w:t>
      </w:r>
      <w:r w:rsidR="00592736">
        <w:rPr>
          <w:bCs/>
        </w:rPr>
        <w:t xml:space="preserve">would </w:t>
      </w:r>
      <w:r w:rsidR="002D2BC6">
        <w:rPr>
          <w:bCs/>
        </w:rPr>
        <w:t xml:space="preserve">only be four open PDI rounds and </w:t>
      </w:r>
      <w:r w:rsidR="009D520E">
        <w:rPr>
          <w:bCs/>
        </w:rPr>
        <w:t>four</w:t>
      </w:r>
      <w:r w:rsidR="002D2BC6">
        <w:rPr>
          <w:bCs/>
        </w:rPr>
        <w:t xml:space="preserve"> open print rounds</w:t>
      </w:r>
      <w:r>
        <w:rPr>
          <w:bCs/>
        </w:rPr>
        <w:t xml:space="preserve"> next season</w:t>
      </w:r>
    </w:p>
    <w:p w14:paraId="078F9CE4" w14:textId="77777777" w:rsidR="002D2BC6" w:rsidRDefault="002D2BC6" w:rsidP="00FC5F75">
      <w:pPr>
        <w:widowControl/>
        <w:overflowPunct/>
        <w:autoSpaceDE/>
        <w:autoSpaceDN/>
        <w:adjustRightInd/>
        <w:ind w:right="-307" w:hanging="284"/>
        <w:rPr>
          <w:bCs/>
        </w:rPr>
      </w:pPr>
      <w:r>
        <w:rPr>
          <w:bCs/>
        </w:rPr>
        <w:t>2</w:t>
      </w:r>
      <w:r>
        <w:rPr>
          <w:bCs/>
        </w:rPr>
        <w:tab/>
        <w:t>Rounds 3 and 4 would be in two parts: one part would be genuinely open; the other part would be themed.</w:t>
      </w:r>
    </w:p>
    <w:p w14:paraId="08E9A584" w14:textId="565CF943" w:rsidR="002D2BC6" w:rsidRDefault="002D2BC6" w:rsidP="003B6D5C">
      <w:pPr>
        <w:widowControl/>
        <w:overflowPunct/>
        <w:autoSpaceDE/>
        <w:autoSpaceDN/>
        <w:adjustRightInd/>
        <w:ind w:right="-307" w:hanging="284"/>
        <w:jc w:val="both"/>
        <w:rPr>
          <w:bCs/>
        </w:rPr>
      </w:pPr>
      <w:r>
        <w:rPr>
          <w:bCs/>
        </w:rPr>
        <w:t>3</w:t>
      </w:r>
      <w:r>
        <w:rPr>
          <w:bCs/>
        </w:rPr>
        <w:tab/>
        <w:t>The themes/genres would</w:t>
      </w:r>
      <w:r w:rsidR="001E5F9A">
        <w:rPr>
          <w:bCs/>
        </w:rPr>
        <w:t xml:space="preserve"> be advised as soon as possible.</w:t>
      </w:r>
      <w:r w:rsidR="003B6D5C">
        <w:rPr>
          <w:bCs/>
        </w:rPr>
        <w:t xml:space="preserve"> A global email would soon be sent out</w:t>
      </w:r>
      <w:r w:rsidR="003B6D5C" w:rsidRPr="003B6D5C">
        <w:rPr>
          <w:bCs/>
        </w:rPr>
        <w:t xml:space="preserve"> </w:t>
      </w:r>
      <w:r w:rsidR="003B6D5C">
        <w:rPr>
          <w:bCs/>
        </w:rPr>
        <w:t>inviting members to submit suggestions</w:t>
      </w:r>
    </w:p>
    <w:p w14:paraId="5A152802" w14:textId="3AE07DE1" w:rsidR="002D2BC6" w:rsidRDefault="002D2BC6" w:rsidP="003B6D5C">
      <w:pPr>
        <w:widowControl/>
        <w:overflowPunct/>
        <w:autoSpaceDE/>
        <w:autoSpaceDN/>
        <w:adjustRightInd/>
        <w:ind w:right="-307" w:hanging="284"/>
        <w:jc w:val="both"/>
        <w:rPr>
          <w:bCs/>
        </w:rPr>
      </w:pPr>
      <w:r>
        <w:rPr>
          <w:bCs/>
        </w:rPr>
        <w:t>4</w:t>
      </w:r>
      <w:r>
        <w:rPr>
          <w:bCs/>
        </w:rPr>
        <w:tab/>
        <w:t>The awards would be based on the best six marks from all four competitions. It would still be possible to win an award even if an entrant didn’t submit anything to the themed parts of competitions 3 and 4</w:t>
      </w:r>
    </w:p>
    <w:p w14:paraId="6C589691" w14:textId="0AC92337" w:rsidR="002D2BC6" w:rsidRDefault="002D2BC6" w:rsidP="00FC5F75">
      <w:pPr>
        <w:widowControl/>
        <w:overflowPunct/>
        <w:autoSpaceDE/>
        <w:autoSpaceDN/>
        <w:adjustRightInd/>
        <w:ind w:right="-307" w:hanging="284"/>
        <w:rPr>
          <w:bCs/>
        </w:rPr>
      </w:pPr>
      <w:r>
        <w:rPr>
          <w:bCs/>
        </w:rPr>
        <w:t>5</w:t>
      </w:r>
      <w:r>
        <w:rPr>
          <w:bCs/>
        </w:rPr>
        <w:tab/>
        <w:t xml:space="preserve">The committee would discuss whether a new trophy would be needed </w:t>
      </w:r>
    </w:p>
    <w:p w14:paraId="4C6BE9F3" w14:textId="77777777" w:rsidR="002D2BC6" w:rsidRDefault="002D2BC6" w:rsidP="00FC5F75">
      <w:pPr>
        <w:widowControl/>
        <w:overflowPunct/>
        <w:autoSpaceDE/>
        <w:autoSpaceDN/>
        <w:adjustRightInd/>
        <w:ind w:right="-307" w:hanging="284"/>
        <w:rPr>
          <w:bCs/>
        </w:rPr>
      </w:pPr>
    </w:p>
    <w:p w14:paraId="72B4B73D" w14:textId="239E0514" w:rsidR="003B6D5C" w:rsidRDefault="003B6D5C" w:rsidP="003B6D5C">
      <w:pPr>
        <w:ind w:left="-284" w:right="-166"/>
        <w:jc w:val="both"/>
        <w:rPr>
          <w:bCs/>
        </w:rPr>
      </w:pPr>
      <w:r>
        <w:rPr>
          <w:bCs/>
        </w:rPr>
        <w:t>When put to the vote, the motion was carried with 32 in favour, 4 against (including one proxy vote) and 8 abstentions.</w:t>
      </w:r>
    </w:p>
    <w:p w14:paraId="780F0CEA" w14:textId="77777777" w:rsidR="003B6D5C" w:rsidRDefault="003B6D5C" w:rsidP="00FC5F75">
      <w:pPr>
        <w:widowControl/>
        <w:overflowPunct/>
        <w:autoSpaceDE/>
        <w:autoSpaceDN/>
        <w:adjustRightInd/>
        <w:ind w:right="-307" w:hanging="284"/>
        <w:rPr>
          <w:bCs/>
        </w:rPr>
      </w:pPr>
    </w:p>
    <w:p w14:paraId="68665658" w14:textId="0A41A0E2" w:rsidR="00FC5F75" w:rsidRPr="00FD4DD8" w:rsidRDefault="00FC5F75" w:rsidP="00FC5F75">
      <w:pPr>
        <w:widowControl/>
        <w:overflowPunct/>
        <w:autoSpaceDE/>
        <w:autoSpaceDN/>
        <w:adjustRightInd/>
        <w:ind w:right="-307" w:hanging="284"/>
        <w:rPr>
          <w:b/>
          <w:bCs/>
        </w:rPr>
      </w:pPr>
      <w:r w:rsidRPr="00FD4DD8">
        <w:rPr>
          <w:b/>
          <w:bCs/>
        </w:rPr>
        <w:t>11</w:t>
      </w:r>
      <w:r w:rsidRPr="00FD4DD8">
        <w:rPr>
          <w:b/>
          <w:bCs/>
        </w:rPr>
        <w:tab/>
        <w:t>Proposals received from Individual Members</w:t>
      </w:r>
    </w:p>
    <w:p w14:paraId="390B688D" w14:textId="3DB07B8D" w:rsidR="00FC5F75" w:rsidRDefault="00280DAB" w:rsidP="00FC5F75">
      <w:pPr>
        <w:widowControl/>
        <w:overflowPunct/>
        <w:autoSpaceDE/>
        <w:autoSpaceDN/>
        <w:adjustRightInd/>
        <w:ind w:right="-307" w:hanging="284"/>
        <w:rPr>
          <w:bCs/>
        </w:rPr>
      </w:pPr>
      <w:r>
        <w:rPr>
          <w:bCs/>
        </w:rPr>
        <w:t xml:space="preserve">None </w:t>
      </w:r>
    </w:p>
    <w:p w14:paraId="323E9475" w14:textId="77777777" w:rsidR="00280DAB" w:rsidRPr="00FD4DD8" w:rsidRDefault="00280DAB" w:rsidP="00FC5F75">
      <w:pPr>
        <w:widowControl/>
        <w:overflowPunct/>
        <w:autoSpaceDE/>
        <w:autoSpaceDN/>
        <w:adjustRightInd/>
        <w:ind w:right="-307" w:hanging="284"/>
        <w:rPr>
          <w:bCs/>
        </w:rPr>
      </w:pPr>
    </w:p>
    <w:p w14:paraId="05B6C95C" w14:textId="39FFC313" w:rsidR="00FC5F75" w:rsidRPr="00DE158F" w:rsidRDefault="00DE158F" w:rsidP="00BA37F5">
      <w:pPr>
        <w:ind w:right="-307" w:hanging="284"/>
        <w:jc w:val="both"/>
        <w:rPr>
          <w:b/>
          <w:bCs/>
        </w:rPr>
      </w:pPr>
      <w:r w:rsidRPr="00DE158F">
        <w:rPr>
          <w:b/>
          <w:bCs/>
        </w:rPr>
        <w:t>12</w:t>
      </w:r>
      <w:r w:rsidRPr="00DE158F">
        <w:rPr>
          <w:b/>
          <w:bCs/>
        </w:rPr>
        <w:tab/>
      </w:r>
      <w:r>
        <w:rPr>
          <w:b/>
          <w:bCs/>
        </w:rPr>
        <w:t>AOB</w:t>
      </w:r>
    </w:p>
    <w:p w14:paraId="038D7C9F" w14:textId="217AFE38" w:rsidR="00DE158F" w:rsidRDefault="007D3450" w:rsidP="007D3450">
      <w:pPr>
        <w:ind w:right="-307" w:hanging="284"/>
        <w:jc w:val="both"/>
        <w:rPr>
          <w:b/>
          <w:bCs/>
        </w:rPr>
      </w:pPr>
      <w:r w:rsidRPr="007D3450">
        <w:rPr>
          <w:b/>
          <w:bCs/>
        </w:rPr>
        <w:t>12.01</w:t>
      </w:r>
      <w:r w:rsidRPr="007D3450">
        <w:rPr>
          <w:b/>
          <w:bCs/>
        </w:rPr>
        <w:tab/>
        <w:t xml:space="preserve">Discussion: </w:t>
      </w:r>
      <w:r w:rsidR="00202E31">
        <w:rPr>
          <w:b/>
          <w:bCs/>
        </w:rPr>
        <w:t>Members’ Survey</w:t>
      </w:r>
    </w:p>
    <w:p w14:paraId="37AA6CD0" w14:textId="194EF30D" w:rsidR="000D1C92" w:rsidRDefault="000D1C92" w:rsidP="002D2BC6">
      <w:pPr>
        <w:ind w:left="-284" w:right="-307"/>
        <w:jc w:val="both"/>
        <w:rPr>
          <w:bCs/>
        </w:rPr>
      </w:pPr>
      <w:r>
        <w:rPr>
          <w:bCs/>
        </w:rPr>
        <w:t>The Chairman presented the r</w:t>
      </w:r>
      <w:r w:rsidR="007D3450" w:rsidRPr="00DE158F">
        <w:rPr>
          <w:bCs/>
        </w:rPr>
        <w:t>esults of the recent Members’ Survey</w:t>
      </w:r>
      <w:r w:rsidR="002D2BC6">
        <w:rPr>
          <w:bCs/>
        </w:rPr>
        <w:t xml:space="preserve"> and these are summarised below. A more detailed version will be issued with the draft minutes.</w:t>
      </w:r>
      <w:r w:rsidR="00202E31">
        <w:rPr>
          <w:bCs/>
        </w:rPr>
        <w:t xml:space="preserve"> 60 members had replied </w:t>
      </w:r>
      <w:r w:rsidR="00763A63">
        <w:rPr>
          <w:bCs/>
        </w:rPr>
        <w:t xml:space="preserve">(69%) </w:t>
      </w:r>
      <w:r w:rsidR="00202E31">
        <w:rPr>
          <w:bCs/>
        </w:rPr>
        <w:t>which is an extraordinarily high percentage</w:t>
      </w:r>
      <w:r w:rsidR="00763A63">
        <w:rPr>
          <w:bCs/>
        </w:rPr>
        <w:t xml:space="preserve"> for a survey</w:t>
      </w:r>
      <w:r w:rsidR="00202E31">
        <w:rPr>
          <w:bCs/>
        </w:rPr>
        <w:t>.</w:t>
      </w:r>
      <w:r w:rsidR="00F22521">
        <w:rPr>
          <w:bCs/>
        </w:rPr>
        <w:t xml:space="preserve"> </w:t>
      </w:r>
      <w:r w:rsidR="00F35DA8">
        <w:rPr>
          <w:bCs/>
        </w:rPr>
        <w:t xml:space="preserve">However, two arrived after the </w:t>
      </w:r>
      <w:r w:rsidR="00A707A4" w:rsidRPr="00A707A4">
        <w:rPr>
          <w:bCs/>
        </w:rPr>
        <w:t>deadline and whilst they will be considered in the overall analysis were</w:t>
      </w:r>
      <w:r w:rsidR="00A707A4">
        <w:rPr>
          <w:bCs/>
        </w:rPr>
        <w:t xml:space="preserve"> </w:t>
      </w:r>
      <w:r w:rsidR="00A707A4" w:rsidRPr="00A707A4">
        <w:rPr>
          <w:bCs/>
        </w:rPr>
        <w:t>not able to be incorporated in the summary given to the meeting.</w:t>
      </w:r>
    </w:p>
    <w:p w14:paraId="311E1244" w14:textId="77777777" w:rsidR="002D2BC6" w:rsidRDefault="002D2BC6" w:rsidP="00F22521">
      <w:pPr>
        <w:ind w:right="-307" w:hanging="284"/>
        <w:jc w:val="both"/>
        <w:rPr>
          <w:bCs/>
        </w:rPr>
      </w:pPr>
    </w:p>
    <w:p w14:paraId="55F654B3" w14:textId="7D35E3B7" w:rsidR="00F22521" w:rsidRDefault="00F22521" w:rsidP="00F22521">
      <w:pPr>
        <w:ind w:left="-284" w:right="-307"/>
        <w:jc w:val="both"/>
        <w:rPr>
          <w:bCs/>
        </w:rPr>
      </w:pPr>
      <w:r>
        <w:rPr>
          <w:bCs/>
        </w:rPr>
        <w:t xml:space="preserve">Note that the results </w:t>
      </w:r>
      <w:r w:rsidR="00F35DA8">
        <w:rPr>
          <w:bCs/>
        </w:rPr>
        <w:t>were</w:t>
      </w:r>
      <w:r>
        <w:rPr>
          <w:bCs/>
        </w:rPr>
        <w:t xml:space="preserve"> presented in a different order in the survey so as not to pre-empt responses. Also, not everyone answered every question.</w:t>
      </w:r>
    </w:p>
    <w:p w14:paraId="661C3044" w14:textId="77777777" w:rsidR="00F22521" w:rsidRDefault="00F22521" w:rsidP="00F22521">
      <w:pPr>
        <w:ind w:right="-307" w:hanging="284"/>
        <w:jc w:val="both"/>
        <w:rPr>
          <w:bCs/>
        </w:rPr>
      </w:pPr>
    </w:p>
    <w:p w14:paraId="52434FAE" w14:textId="77777777" w:rsidR="00F22521" w:rsidRPr="00F22521" w:rsidRDefault="00F22521" w:rsidP="001A57E6">
      <w:pPr>
        <w:widowControl/>
        <w:overflowPunct/>
        <w:autoSpaceDE/>
        <w:autoSpaceDN/>
        <w:adjustRightInd/>
        <w:ind w:hanging="284"/>
        <w:rPr>
          <w:rFonts w:eastAsia="Calibri"/>
          <w:b/>
          <w:kern w:val="0"/>
          <w:szCs w:val="22"/>
          <w:lang w:eastAsia="en-US"/>
        </w:rPr>
      </w:pPr>
      <w:r w:rsidRPr="00F22521">
        <w:rPr>
          <w:rFonts w:eastAsia="Calibri"/>
          <w:b/>
          <w:kern w:val="0"/>
          <w:szCs w:val="22"/>
          <w:lang w:eastAsia="en-US"/>
        </w:rPr>
        <w:t>RESPONSES TO THE MULTIPLE-CHOICE QUESTIONS 1, 2, 5, 6 and 10</w:t>
      </w:r>
    </w:p>
    <w:p w14:paraId="7B54A73D" w14:textId="77777777" w:rsidR="00F22521" w:rsidRPr="00F22521" w:rsidRDefault="00F22521" w:rsidP="00F22521">
      <w:pPr>
        <w:widowControl/>
        <w:overflowPunct/>
        <w:autoSpaceDE/>
        <w:autoSpaceDN/>
        <w:adjustRightInd/>
        <w:rPr>
          <w:rFonts w:eastAsia="Calibri"/>
          <w:color w:val="333E48"/>
          <w:kern w:val="0"/>
          <w:shd w:val="clear" w:color="auto" w:fill="FFFFFF"/>
          <w:lang w:eastAsia="en-US"/>
        </w:rPr>
      </w:pPr>
      <w:r w:rsidRPr="00F22521">
        <w:rPr>
          <w:rFonts w:eastAsia="Calibri"/>
          <w:color w:val="333E48"/>
          <w:kern w:val="0"/>
          <w:shd w:val="clear" w:color="auto" w:fill="FFFFFF"/>
          <w:lang w:eastAsia="en-US"/>
        </w:rPr>
        <w:t>1</w:t>
      </w:r>
      <w:r w:rsidRPr="00F22521">
        <w:rPr>
          <w:rFonts w:eastAsia="Calibri"/>
          <w:color w:val="333E48"/>
          <w:kern w:val="0"/>
          <w:shd w:val="clear" w:color="auto" w:fill="FFFFFF"/>
          <w:lang w:eastAsia="en-US"/>
        </w:rPr>
        <w:tab/>
        <w:t>How many years have you been a member of the Club?</w:t>
      </w:r>
    </w:p>
    <w:p w14:paraId="79A0D7FA" w14:textId="34BCA411" w:rsidR="00F22521" w:rsidRPr="00F22521" w:rsidRDefault="00F22521" w:rsidP="00F22521">
      <w:pPr>
        <w:widowControl/>
        <w:overflowPunct/>
        <w:autoSpaceDE/>
        <w:autoSpaceDN/>
        <w:adjustRightInd/>
        <w:rPr>
          <w:rFonts w:eastAsia="Calibri"/>
          <w:color w:val="333E48"/>
          <w:kern w:val="0"/>
          <w:shd w:val="clear" w:color="auto" w:fill="FFFFFF"/>
          <w:lang w:eastAsia="en-US"/>
        </w:rPr>
      </w:pPr>
      <w:r w:rsidRPr="00F22521">
        <w:rPr>
          <w:rFonts w:eastAsia="Calibri"/>
          <w:color w:val="333E48"/>
          <w:kern w:val="0"/>
          <w:shd w:val="clear" w:color="auto" w:fill="FFFFFF"/>
          <w:lang w:eastAsia="en-US"/>
        </w:rPr>
        <w:tab/>
      </w:r>
      <w:r w:rsidRPr="00F22521">
        <w:rPr>
          <w:rFonts w:eastAsia="Calibri"/>
          <w:color w:val="FF0000"/>
          <w:kern w:val="0"/>
          <w:shd w:val="clear" w:color="auto" w:fill="FFFFFF"/>
          <w:lang w:eastAsia="en-US"/>
        </w:rPr>
        <w:t>&lt;1</w:t>
      </w:r>
      <w:r w:rsidR="005A4227">
        <w:rPr>
          <w:rFonts w:eastAsia="Calibri"/>
          <w:color w:val="FF0000"/>
          <w:kern w:val="0"/>
          <w:shd w:val="clear" w:color="auto" w:fill="FFFFFF"/>
          <w:lang w:eastAsia="en-US"/>
        </w:rPr>
        <w:t xml:space="preserve"> year</w:t>
      </w:r>
      <w:r w:rsidRPr="00F22521">
        <w:rPr>
          <w:rFonts w:eastAsia="Calibri"/>
          <w:color w:val="FF0000"/>
          <w:kern w:val="0"/>
          <w:shd w:val="clear" w:color="auto" w:fill="FFFFFF"/>
          <w:lang w:eastAsia="en-US"/>
        </w:rPr>
        <w:t xml:space="preserve"> = 7</w:t>
      </w:r>
      <w:r w:rsidR="005A4227">
        <w:rPr>
          <w:rFonts w:eastAsia="Calibri"/>
          <w:color w:val="FF0000"/>
          <w:kern w:val="0"/>
          <w:shd w:val="clear" w:color="auto" w:fill="FFFFFF"/>
          <w:lang w:eastAsia="en-US"/>
        </w:rPr>
        <w:t xml:space="preserve"> people</w:t>
      </w:r>
      <w:r w:rsidRPr="00F22521">
        <w:rPr>
          <w:rFonts w:eastAsia="Calibri"/>
          <w:color w:val="FF0000"/>
          <w:kern w:val="0"/>
          <w:shd w:val="clear" w:color="auto" w:fill="FFFFFF"/>
          <w:lang w:eastAsia="en-US"/>
        </w:rPr>
        <w:t xml:space="preserve">   1 – 5 </w:t>
      </w:r>
      <w:r w:rsidR="005A4227">
        <w:rPr>
          <w:rFonts w:eastAsia="Calibri"/>
          <w:color w:val="FF0000"/>
          <w:kern w:val="0"/>
          <w:shd w:val="clear" w:color="auto" w:fill="FFFFFF"/>
          <w:lang w:eastAsia="en-US"/>
        </w:rPr>
        <w:t xml:space="preserve">years </w:t>
      </w:r>
      <w:r w:rsidRPr="00F22521">
        <w:rPr>
          <w:rFonts w:eastAsia="Calibri"/>
          <w:color w:val="FF0000"/>
          <w:kern w:val="0"/>
          <w:shd w:val="clear" w:color="auto" w:fill="FFFFFF"/>
          <w:lang w:eastAsia="en-US"/>
        </w:rPr>
        <w:t>= 18</w:t>
      </w:r>
      <w:r w:rsidR="005A4227">
        <w:rPr>
          <w:rFonts w:eastAsia="Calibri"/>
          <w:color w:val="FF0000"/>
          <w:kern w:val="0"/>
          <w:shd w:val="clear" w:color="auto" w:fill="FFFFFF"/>
          <w:lang w:eastAsia="en-US"/>
        </w:rPr>
        <w:t xml:space="preserve"> people   </w:t>
      </w:r>
      <w:r w:rsidRPr="00F22521">
        <w:rPr>
          <w:rFonts w:eastAsia="Calibri"/>
          <w:color w:val="FF0000"/>
          <w:kern w:val="0"/>
          <w:shd w:val="clear" w:color="auto" w:fill="FFFFFF"/>
          <w:lang w:eastAsia="en-US"/>
        </w:rPr>
        <w:t xml:space="preserve"> 5 – 10 </w:t>
      </w:r>
      <w:r w:rsidR="005A4227">
        <w:rPr>
          <w:rFonts w:eastAsia="Calibri"/>
          <w:color w:val="FF0000"/>
          <w:kern w:val="0"/>
          <w:shd w:val="clear" w:color="auto" w:fill="FFFFFF"/>
          <w:lang w:eastAsia="en-US"/>
        </w:rPr>
        <w:t xml:space="preserve">years </w:t>
      </w:r>
      <w:r w:rsidRPr="00F22521">
        <w:rPr>
          <w:rFonts w:eastAsia="Calibri"/>
          <w:color w:val="FF0000"/>
          <w:kern w:val="0"/>
          <w:shd w:val="clear" w:color="auto" w:fill="FFFFFF"/>
          <w:lang w:eastAsia="en-US"/>
        </w:rPr>
        <w:t>= 19</w:t>
      </w:r>
      <w:r w:rsidR="005A4227">
        <w:rPr>
          <w:rFonts w:eastAsia="Calibri"/>
          <w:color w:val="FF0000"/>
          <w:kern w:val="0"/>
          <w:shd w:val="clear" w:color="auto" w:fill="FFFFFF"/>
          <w:lang w:eastAsia="en-US"/>
        </w:rPr>
        <w:t xml:space="preserve"> people</w:t>
      </w:r>
      <w:r w:rsidR="00592736">
        <w:rPr>
          <w:rFonts w:eastAsia="Calibri"/>
          <w:color w:val="FF0000"/>
          <w:kern w:val="0"/>
          <w:shd w:val="clear" w:color="auto" w:fill="FFFFFF"/>
          <w:lang w:eastAsia="en-US"/>
        </w:rPr>
        <w:t xml:space="preserve">   &gt;</w:t>
      </w:r>
      <w:r w:rsidRPr="00F22521">
        <w:rPr>
          <w:rFonts w:eastAsia="Calibri"/>
          <w:color w:val="FF0000"/>
          <w:kern w:val="0"/>
          <w:shd w:val="clear" w:color="auto" w:fill="FFFFFF"/>
          <w:lang w:eastAsia="en-US"/>
        </w:rPr>
        <w:t xml:space="preserve">10 </w:t>
      </w:r>
      <w:r w:rsidR="005A4227">
        <w:rPr>
          <w:rFonts w:eastAsia="Calibri"/>
          <w:color w:val="FF0000"/>
          <w:kern w:val="0"/>
          <w:shd w:val="clear" w:color="auto" w:fill="FFFFFF"/>
          <w:lang w:eastAsia="en-US"/>
        </w:rPr>
        <w:t xml:space="preserve">years </w:t>
      </w:r>
      <w:r w:rsidRPr="00F22521">
        <w:rPr>
          <w:rFonts w:eastAsia="Calibri"/>
          <w:color w:val="FF0000"/>
          <w:kern w:val="0"/>
          <w:shd w:val="clear" w:color="auto" w:fill="FFFFFF"/>
          <w:lang w:eastAsia="en-US"/>
        </w:rPr>
        <w:t>= 13</w:t>
      </w:r>
      <w:r w:rsidR="005A4227">
        <w:rPr>
          <w:rFonts w:eastAsia="Calibri"/>
          <w:color w:val="FF0000"/>
          <w:kern w:val="0"/>
          <w:shd w:val="clear" w:color="auto" w:fill="FFFFFF"/>
          <w:lang w:eastAsia="en-US"/>
        </w:rPr>
        <w:t xml:space="preserve"> people</w:t>
      </w:r>
    </w:p>
    <w:p w14:paraId="2A8A8596" w14:textId="77777777" w:rsidR="00F22521" w:rsidRPr="00F22521" w:rsidRDefault="00F22521" w:rsidP="00F22521">
      <w:pPr>
        <w:widowControl/>
        <w:overflowPunct/>
        <w:autoSpaceDE/>
        <w:autoSpaceDN/>
        <w:adjustRightInd/>
        <w:rPr>
          <w:rFonts w:eastAsia="Calibri"/>
          <w:color w:val="333E48"/>
          <w:kern w:val="0"/>
          <w:shd w:val="clear" w:color="auto" w:fill="FFFFFF"/>
          <w:lang w:eastAsia="en-US"/>
        </w:rPr>
      </w:pPr>
      <w:r w:rsidRPr="00F22521">
        <w:rPr>
          <w:rFonts w:eastAsia="Calibri"/>
          <w:color w:val="333E48"/>
          <w:kern w:val="0"/>
          <w:shd w:val="clear" w:color="auto" w:fill="FFFFFF"/>
          <w:lang w:eastAsia="en-US"/>
        </w:rPr>
        <w:t>2</w:t>
      </w:r>
      <w:r w:rsidRPr="00F22521">
        <w:rPr>
          <w:rFonts w:eastAsia="Calibri"/>
          <w:color w:val="333E48"/>
          <w:kern w:val="0"/>
          <w:shd w:val="clear" w:color="auto" w:fill="FFFFFF"/>
          <w:lang w:eastAsia="en-US"/>
        </w:rPr>
        <w:tab/>
        <w:t>Overall, how would you rate Tonbridge Camera Club?</w:t>
      </w:r>
    </w:p>
    <w:p w14:paraId="1F339766" w14:textId="3275E091" w:rsidR="00F22521" w:rsidRDefault="00F22521" w:rsidP="00F22521">
      <w:pPr>
        <w:widowControl/>
        <w:overflowPunct/>
        <w:autoSpaceDE/>
        <w:autoSpaceDN/>
        <w:adjustRightInd/>
        <w:rPr>
          <w:rFonts w:eastAsia="Calibri"/>
          <w:color w:val="FF0000"/>
          <w:kern w:val="0"/>
          <w:shd w:val="clear" w:color="auto" w:fill="FFFFFF"/>
          <w:lang w:eastAsia="en-US"/>
        </w:rPr>
      </w:pPr>
      <w:r w:rsidRPr="00F22521">
        <w:rPr>
          <w:rFonts w:eastAsia="Calibri"/>
          <w:color w:val="FF0000"/>
          <w:kern w:val="0"/>
          <w:shd w:val="clear" w:color="auto" w:fill="FFFFFF"/>
          <w:lang w:eastAsia="en-US"/>
        </w:rPr>
        <w:tab/>
      </w:r>
      <w:r w:rsidR="002D2EF9">
        <w:rPr>
          <w:rFonts w:eastAsia="Calibri"/>
          <w:color w:val="FF0000"/>
          <w:kern w:val="0"/>
          <w:shd w:val="clear" w:color="auto" w:fill="FFFFFF"/>
          <w:lang w:eastAsia="en-US"/>
        </w:rPr>
        <w:t>Ratings:</w:t>
      </w:r>
    </w:p>
    <w:p w14:paraId="0D989AC3" w14:textId="53DE4157" w:rsidR="002D2EF9" w:rsidRDefault="002D2EF9" w:rsidP="00F22521">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13 (22%)</w:t>
      </w:r>
      <w:r>
        <w:rPr>
          <w:rFonts w:eastAsia="Calibri"/>
          <w:color w:val="FF0000"/>
          <w:kern w:val="0"/>
          <w:shd w:val="clear" w:color="auto" w:fill="FFFFFF"/>
          <w:lang w:eastAsia="en-US"/>
        </w:rPr>
        <w:tab/>
        <w:t>Excellent</w:t>
      </w:r>
    </w:p>
    <w:p w14:paraId="59315031" w14:textId="59C762FE" w:rsidR="002D2EF9" w:rsidRDefault="002D2EF9" w:rsidP="00F22521">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33 (56%)</w:t>
      </w:r>
      <w:r>
        <w:rPr>
          <w:rFonts w:eastAsia="Calibri"/>
          <w:color w:val="FF0000"/>
          <w:kern w:val="0"/>
          <w:shd w:val="clear" w:color="auto" w:fill="FFFFFF"/>
          <w:lang w:eastAsia="en-US"/>
        </w:rPr>
        <w:tab/>
        <w:t>Very Good</w:t>
      </w:r>
    </w:p>
    <w:p w14:paraId="3A0E8314" w14:textId="4FBDB0A5" w:rsidR="002D2EF9" w:rsidRDefault="002D2EF9" w:rsidP="00F22521">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10 (17%)</w:t>
      </w:r>
      <w:r>
        <w:rPr>
          <w:rFonts w:eastAsia="Calibri"/>
          <w:color w:val="FF0000"/>
          <w:kern w:val="0"/>
          <w:shd w:val="clear" w:color="auto" w:fill="FFFFFF"/>
          <w:lang w:eastAsia="en-US"/>
        </w:rPr>
        <w:tab/>
        <w:t>Good</w:t>
      </w:r>
    </w:p>
    <w:p w14:paraId="5A321E35" w14:textId="2B317D40" w:rsidR="002D2EF9" w:rsidRDefault="002D2EF9" w:rsidP="00F22521">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 xml:space="preserve">3 </w:t>
      </w:r>
      <w:r w:rsidR="00F6093E">
        <w:rPr>
          <w:rFonts w:eastAsia="Calibri"/>
          <w:color w:val="FF0000"/>
          <w:kern w:val="0"/>
          <w:shd w:val="clear" w:color="auto" w:fill="FFFFFF"/>
          <w:lang w:eastAsia="en-US"/>
        </w:rPr>
        <w:t xml:space="preserve">  </w:t>
      </w:r>
      <w:r>
        <w:rPr>
          <w:rFonts w:eastAsia="Calibri"/>
          <w:color w:val="FF0000"/>
          <w:kern w:val="0"/>
          <w:shd w:val="clear" w:color="auto" w:fill="FFFFFF"/>
          <w:lang w:eastAsia="en-US"/>
        </w:rPr>
        <w:t>(5%)</w:t>
      </w:r>
      <w:r>
        <w:rPr>
          <w:rFonts w:eastAsia="Calibri"/>
          <w:color w:val="FF0000"/>
          <w:kern w:val="0"/>
          <w:shd w:val="clear" w:color="auto" w:fill="FFFFFF"/>
          <w:lang w:eastAsia="en-US"/>
        </w:rPr>
        <w:tab/>
      </w:r>
      <w:r>
        <w:rPr>
          <w:rFonts w:eastAsia="Calibri"/>
          <w:color w:val="FF0000"/>
          <w:kern w:val="0"/>
          <w:shd w:val="clear" w:color="auto" w:fill="FFFFFF"/>
          <w:lang w:eastAsia="en-US"/>
        </w:rPr>
        <w:tab/>
        <w:t>Fair</w:t>
      </w:r>
    </w:p>
    <w:p w14:paraId="00C4D561" w14:textId="249EB7B3" w:rsidR="002D2EF9" w:rsidRPr="00F22521" w:rsidRDefault="002D2EF9" w:rsidP="00F22521">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 xml:space="preserve">0 </w:t>
      </w:r>
      <w:r w:rsidR="00F6093E">
        <w:rPr>
          <w:rFonts w:eastAsia="Calibri"/>
          <w:color w:val="FF0000"/>
          <w:kern w:val="0"/>
          <w:shd w:val="clear" w:color="auto" w:fill="FFFFFF"/>
          <w:lang w:eastAsia="en-US"/>
        </w:rPr>
        <w:t xml:space="preserve">  </w:t>
      </w:r>
      <w:r>
        <w:rPr>
          <w:rFonts w:eastAsia="Calibri"/>
          <w:color w:val="FF0000"/>
          <w:kern w:val="0"/>
          <w:shd w:val="clear" w:color="auto" w:fill="FFFFFF"/>
          <w:lang w:eastAsia="en-US"/>
        </w:rPr>
        <w:t>(0%)</w:t>
      </w:r>
      <w:r>
        <w:rPr>
          <w:rFonts w:eastAsia="Calibri"/>
          <w:color w:val="FF0000"/>
          <w:kern w:val="0"/>
          <w:shd w:val="clear" w:color="auto" w:fill="FFFFFF"/>
          <w:lang w:eastAsia="en-US"/>
        </w:rPr>
        <w:tab/>
      </w:r>
      <w:r>
        <w:rPr>
          <w:rFonts w:eastAsia="Calibri"/>
          <w:color w:val="FF0000"/>
          <w:kern w:val="0"/>
          <w:shd w:val="clear" w:color="auto" w:fill="FFFFFF"/>
          <w:lang w:eastAsia="en-US"/>
        </w:rPr>
        <w:tab/>
        <w:t>Poor</w:t>
      </w:r>
    </w:p>
    <w:p w14:paraId="1943D79C" w14:textId="3D652A99" w:rsidR="00F22521" w:rsidRPr="00F22521" w:rsidRDefault="00F22521" w:rsidP="00F22521">
      <w:pPr>
        <w:widowControl/>
        <w:overflowPunct/>
        <w:autoSpaceDE/>
        <w:autoSpaceDN/>
        <w:adjustRightInd/>
        <w:rPr>
          <w:rFonts w:eastAsia="Calibri"/>
          <w:color w:val="333E48"/>
          <w:kern w:val="0"/>
          <w:shd w:val="clear" w:color="auto" w:fill="FFFFFF"/>
          <w:lang w:eastAsia="en-US"/>
        </w:rPr>
      </w:pPr>
      <w:r w:rsidRPr="00F22521">
        <w:rPr>
          <w:rFonts w:eastAsia="Calibri"/>
          <w:color w:val="333E48"/>
          <w:kern w:val="0"/>
          <w:shd w:val="clear" w:color="auto" w:fill="FFFFFF"/>
          <w:lang w:eastAsia="en-US"/>
        </w:rPr>
        <w:t>5</w:t>
      </w:r>
      <w:r w:rsidRPr="00F22521">
        <w:rPr>
          <w:rFonts w:eastAsia="Calibri"/>
          <w:color w:val="333E48"/>
          <w:kern w:val="0"/>
          <w:shd w:val="clear" w:color="auto" w:fill="FFFFFF"/>
          <w:lang w:eastAsia="en-US"/>
        </w:rPr>
        <w:tab/>
        <w:t>How likely is</w:t>
      </w:r>
      <w:r>
        <w:rPr>
          <w:rFonts w:eastAsia="Calibri"/>
          <w:color w:val="333E48"/>
          <w:kern w:val="0"/>
          <w:shd w:val="clear" w:color="auto" w:fill="FFFFFF"/>
          <w:lang w:eastAsia="en-US"/>
        </w:rPr>
        <w:t xml:space="preserve"> </w:t>
      </w:r>
      <w:r w:rsidRPr="00F22521">
        <w:rPr>
          <w:rFonts w:eastAsia="Calibri"/>
          <w:color w:val="333E48"/>
          <w:kern w:val="0"/>
          <w:shd w:val="clear" w:color="auto" w:fill="FFFFFF"/>
          <w:lang w:eastAsia="en-US"/>
        </w:rPr>
        <w:t>it you will rejoin next year?</w:t>
      </w:r>
    </w:p>
    <w:p w14:paraId="7CEDD747" w14:textId="77777777" w:rsidR="009E0D2D" w:rsidRDefault="00F22521" w:rsidP="009E0D2D">
      <w:pPr>
        <w:widowControl/>
        <w:overflowPunct/>
        <w:autoSpaceDE/>
        <w:autoSpaceDN/>
        <w:adjustRightInd/>
        <w:rPr>
          <w:rFonts w:eastAsia="Calibri"/>
          <w:color w:val="FF0000"/>
          <w:kern w:val="0"/>
          <w:shd w:val="clear" w:color="auto" w:fill="FFFFFF"/>
          <w:lang w:eastAsia="en-US"/>
        </w:rPr>
      </w:pPr>
      <w:r w:rsidRPr="00F22521">
        <w:rPr>
          <w:rFonts w:eastAsia="Calibri"/>
          <w:color w:val="FF0000"/>
          <w:kern w:val="0"/>
          <w:shd w:val="clear" w:color="auto" w:fill="FFFFFF"/>
          <w:lang w:eastAsia="en-US"/>
        </w:rPr>
        <w:tab/>
      </w:r>
      <w:r w:rsidR="009E0D2D">
        <w:rPr>
          <w:rFonts w:eastAsia="Calibri"/>
          <w:color w:val="FF0000"/>
          <w:kern w:val="0"/>
          <w:shd w:val="clear" w:color="auto" w:fill="FFFFFF"/>
          <w:lang w:eastAsia="en-US"/>
        </w:rPr>
        <w:t>Ratings:</w:t>
      </w:r>
    </w:p>
    <w:p w14:paraId="4B68C97C" w14:textId="285185F8" w:rsidR="009E0D2D" w:rsidRDefault="009E0D2D" w:rsidP="009E0D2D">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29 (49%)</w:t>
      </w:r>
      <w:r>
        <w:rPr>
          <w:rFonts w:eastAsia="Calibri"/>
          <w:color w:val="FF0000"/>
          <w:kern w:val="0"/>
          <w:shd w:val="clear" w:color="auto" w:fill="FFFFFF"/>
          <w:lang w:eastAsia="en-US"/>
        </w:rPr>
        <w:tab/>
        <w:t>Extremely</w:t>
      </w:r>
    </w:p>
    <w:p w14:paraId="0E067C48" w14:textId="04A526B5" w:rsidR="009E0D2D" w:rsidRDefault="009E0D2D" w:rsidP="009E0D2D">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17 (29%)</w:t>
      </w:r>
      <w:r>
        <w:rPr>
          <w:rFonts w:eastAsia="Calibri"/>
          <w:color w:val="FF0000"/>
          <w:kern w:val="0"/>
          <w:shd w:val="clear" w:color="auto" w:fill="FFFFFF"/>
          <w:lang w:eastAsia="en-US"/>
        </w:rPr>
        <w:tab/>
        <w:t xml:space="preserve">Very </w:t>
      </w:r>
    </w:p>
    <w:p w14:paraId="29DA8EA7" w14:textId="31F7A2C4" w:rsidR="009E0D2D" w:rsidRDefault="009E0D2D" w:rsidP="009E0D2D">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10 (17%)</w:t>
      </w:r>
      <w:r>
        <w:rPr>
          <w:rFonts w:eastAsia="Calibri"/>
          <w:color w:val="FF0000"/>
          <w:kern w:val="0"/>
          <w:shd w:val="clear" w:color="auto" w:fill="FFFFFF"/>
          <w:lang w:eastAsia="en-US"/>
        </w:rPr>
        <w:tab/>
        <w:t>Somewhat</w:t>
      </w:r>
    </w:p>
    <w:p w14:paraId="409F74DC" w14:textId="77FA1163" w:rsidR="009E0D2D" w:rsidRDefault="009E0D2D" w:rsidP="009E0D2D">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 xml:space="preserve">3 </w:t>
      </w:r>
      <w:r w:rsidR="00F6093E">
        <w:rPr>
          <w:rFonts w:eastAsia="Calibri"/>
          <w:color w:val="FF0000"/>
          <w:kern w:val="0"/>
          <w:shd w:val="clear" w:color="auto" w:fill="FFFFFF"/>
          <w:lang w:eastAsia="en-US"/>
        </w:rPr>
        <w:t xml:space="preserve">  </w:t>
      </w:r>
      <w:r>
        <w:rPr>
          <w:rFonts w:eastAsia="Calibri"/>
          <w:color w:val="FF0000"/>
          <w:kern w:val="0"/>
          <w:shd w:val="clear" w:color="auto" w:fill="FFFFFF"/>
          <w:lang w:eastAsia="en-US"/>
        </w:rPr>
        <w:t>(5%)</w:t>
      </w:r>
      <w:r>
        <w:rPr>
          <w:rFonts w:eastAsia="Calibri"/>
          <w:color w:val="FF0000"/>
          <w:kern w:val="0"/>
          <w:shd w:val="clear" w:color="auto" w:fill="FFFFFF"/>
          <w:lang w:eastAsia="en-US"/>
        </w:rPr>
        <w:tab/>
      </w:r>
      <w:r>
        <w:rPr>
          <w:rFonts w:eastAsia="Calibri"/>
          <w:color w:val="FF0000"/>
          <w:kern w:val="0"/>
          <w:shd w:val="clear" w:color="auto" w:fill="FFFFFF"/>
          <w:lang w:eastAsia="en-US"/>
        </w:rPr>
        <w:tab/>
      </w:r>
      <w:r w:rsidR="00F35DA8">
        <w:rPr>
          <w:rFonts w:eastAsia="Calibri"/>
          <w:color w:val="FF0000"/>
          <w:kern w:val="0"/>
          <w:shd w:val="clear" w:color="auto" w:fill="FFFFFF"/>
          <w:lang w:eastAsia="en-US"/>
        </w:rPr>
        <w:t>Not likely</w:t>
      </w:r>
    </w:p>
    <w:p w14:paraId="4052EDBE" w14:textId="4F79E81E" w:rsidR="009E0D2D" w:rsidRPr="00F22521" w:rsidRDefault="009E0D2D" w:rsidP="009E0D2D">
      <w:pPr>
        <w:widowControl/>
        <w:overflowPunct/>
        <w:autoSpaceDE/>
        <w:autoSpaceDN/>
        <w:adjustRightInd/>
        <w:rPr>
          <w:rFonts w:eastAsia="Calibri"/>
          <w:color w:val="FF0000"/>
          <w:kern w:val="0"/>
          <w:shd w:val="clear" w:color="auto" w:fill="FFFFFF"/>
          <w:lang w:eastAsia="en-US"/>
        </w:rPr>
      </w:pPr>
      <w:r>
        <w:rPr>
          <w:rFonts w:eastAsia="Calibri"/>
          <w:color w:val="FF0000"/>
          <w:kern w:val="0"/>
          <w:shd w:val="clear" w:color="auto" w:fill="FFFFFF"/>
          <w:lang w:eastAsia="en-US"/>
        </w:rPr>
        <w:tab/>
        <w:t xml:space="preserve">0 </w:t>
      </w:r>
      <w:r w:rsidR="00F6093E">
        <w:rPr>
          <w:rFonts w:eastAsia="Calibri"/>
          <w:color w:val="FF0000"/>
          <w:kern w:val="0"/>
          <w:shd w:val="clear" w:color="auto" w:fill="FFFFFF"/>
          <w:lang w:eastAsia="en-US"/>
        </w:rPr>
        <w:t xml:space="preserve">  </w:t>
      </w:r>
      <w:r>
        <w:rPr>
          <w:rFonts w:eastAsia="Calibri"/>
          <w:color w:val="FF0000"/>
          <w:kern w:val="0"/>
          <w:shd w:val="clear" w:color="auto" w:fill="FFFFFF"/>
          <w:lang w:eastAsia="en-US"/>
        </w:rPr>
        <w:t>(0%)</w:t>
      </w:r>
      <w:r>
        <w:rPr>
          <w:rFonts w:eastAsia="Calibri"/>
          <w:color w:val="FF0000"/>
          <w:kern w:val="0"/>
          <w:shd w:val="clear" w:color="auto" w:fill="FFFFFF"/>
          <w:lang w:eastAsia="en-US"/>
        </w:rPr>
        <w:tab/>
      </w:r>
      <w:r>
        <w:rPr>
          <w:rFonts w:eastAsia="Calibri"/>
          <w:color w:val="FF0000"/>
          <w:kern w:val="0"/>
          <w:shd w:val="clear" w:color="auto" w:fill="FFFFFF"/>
          <w:lang w:eastAsia="en-US"/>
        </w:rPr>
        <w:tab/>
      </w:r>
      <w:r w:rsidR="00F35DA8">
        <w:rPr>
          <w:rFonts w:eastAsia="Calibri"/>
          <w:color w:val="FF0000"/>
          <w:kern w:val="0"/>
          <w:shd w:val="clear" w:color="auto" w:fill="FFFFFF"/>
          <w:lang w:eastAsia="en-US"/>
        </w:rPr>
        <w:t>Definitely not</w:t>
      </w:r>
    </w:p>
    <w:p w14:paraId="5AB32DF3" w14:textId="7E397296" w:rsidR="00F22521" w:rsidRPr="00F22521" w:rsidRDefault="00F22521" w:rsidP="00F22521">
      <w:pPr>
        <w:widowControl/>
        <w:overflowPunct/>
        <w:autoSpaceDE/>
        <w:autoSpaceDN/>
        <w:adjustRightInd/>
        <w:rPr>
          <w:rFonts w:eastAsia="Calibri"/>
          <w:color w:val="FF0000"/>
          <w:kern w:val="0"/>
          <w:shd w:val="clear" w:color="auto" w:fill="FFFFFF"/>
          <w:lang w:eastAsia="en-US"/>
        </w:rPr>
      </w:pPr>
    </w:p>
    <w:p w14:paraId="26F6988C" w14:textId="77777777" w:rsidR="00F22521" w:rsidRPr="00F22521" w:rsidRDefault="00F22521" w:rsidP="00F22521">
      <w:pPr>
        <w:widowControl/>
        <w:overflowPunct/>
        <w:autoSpaceDE/>
        <w:autoSpaceDN/>
        <w:adjustRightInd/>
        <w:rPr>
          <w:rFonts w:eastAsia="Calibri"/>
          <w:color w:val="333E48"/>
          <w:kern w:val="0"/>
          <w:shd w:val="clear" w:color="auto" w:fill="FFFFFF"/>
          <w:lang w:eastAsia="en-US"/>
        </w:rPr>
      </w:pPr>
      <w:r w:rsidRPr="00F22521">
        <w:rPr>
          <w:rFonts w:eastAsia="Calibri"/>
          <w:color w:val="333E48"/>
          <w:kern w:val="0"/>
          <w:shd w:val="clear" w:color="auto" w:fill="FFFFFF"/>
          <w:lang w:eastAsia="en-US"/>
        </w:rPr>
        <w:t>6</w:t>
      </w:r>
      <w:r w:rsidRPr="00F22521">
        <w:rPr>
          <w:rFonts w:eastAsia="Calibri"/>
          <w:color w:val="333E48"/>
          <w:kern w:val="0"/>
          <w:shd w:val="clear" w:color="auto" w:fill="FFFFFF"/>
          <w:lang w:eastAsia="en-US"/>
        </w:rPr>
        <w:tab/>
        <w:t>Does the Club offer good value for money?</w:t>
      </w:r>
    </w:p>
    <w:p w14:paraId="5D470175" w14:textId="27DDF5F3" w:rsidR="00F22521" w:rsidRPr="00F22521" w:rsidRDefault="00F22521" w:rsidP="00F22521">
      <w:pPr>
        <w:widowControl/>
        <w:overflowPunct/>
        <w:autoSpaceDE/>
        <w:autoSpaceDN/>
        <w:adjustRightInd/>
        <w:rPr>
          <w:rFonts w:eastAsia="Calibri"/>
          <w:color w:val="FF0000"/>
          <w:kern w:val="0"/>
          <w:shd w:val="clear" w:color="auto" w:fill="FFFFFF"/>
          <w:lang w:eastAsia="en-US"/>
        </w:rPr>
      </w:pPr>
      <w:r w:rsidRPr="00F22521">
        <w:rPr>
          <w:rFonts w:eastAsia="Calibri"/>
          <w:color w:val="FF0000"/>
          <w:kern w:val="0"/>
          <w:shd w:val="clear" w:color="auto" w:fill="FFFFFF"/>
          <w:lang w:eastAsia="en-US"/>
        </w:rPr>
        <w:tab/>
        <w:t xml:space="preserve">48 </w:t>
      </w:r>
      <w:r w:rsidR="009E0D2D">
        <w:rPr>
          <w:rFonts w:eastAsia="Calibri"/>
          <w:color w:val="FF0000"/>
          <w:kern w:val="0"/>
          <w:shd w:val="clear" w:color="auto" w:fill="FFFFFF"/>
          <w:lang w:eastAsia="en-US"/>
        </w:rPr>
        <w:t xml:space="preserve">(92%) </w:t>
      </w:r>
      <w:r w:rsidRPr="00F22521">
        <w:rPr>
          <w:rFonts w:eastAsia="Calibri"/>
          <w:color w:val="FF0000"/>
          <w:kern w:val="0"/>
          <w:shd w:val="clear" w:color="auto" w:fill="FFFFFF"/>
          <w:lang w:eastAsia="en-US"/>
        </w:rPr>
        <w:t xml:space="preserve">said “Yes”; 6 </w:t>
      </w:r>
      <w:r w:rsidR="009E0D2D">
        <w:rPr>
          <w:rFonts w:eastAsia="Calibri"/>
          <w:color w:val="FF0000"/>
          <w:kern w:val="0"/>
          <w:shd w:val="clear" w:color="auto" w:fill="FFFFFF"/>
          <w:lang w:eastAsia="en-US"/>
        </w:rPr>
        <w:t xml:space="preserve">(8%) </w:t>
      </w:r>
      <w:r w:rsidRPr="00F22521">
        <w:rPr>
          <w:rFonts w:eastAsia="Calibri"/>
          <w:color w:val="FF0000"/>
          <w:kern w:val="0"/>
          <w:shd w:val="clear" w:color="auto" w:fill="FFFFFF"/>
          <w:lang w:eastAsia="en-US"/>
        </w:rPr>
        <w:t>said “No”</w:t>
      </w:r>
    </w:p>
    <w:p w14:paraId="09312B32" w14:textId="77777777" w:rsidR="009E0D2D" w:rsidRDefault="009E0D2D" w:rsidP="00F22521">
      <w:pPr>
        <w:widowControl/>
        <w:overflowPunct/>
        <w:autoSpaceDE/>
        <w:autoSpaceDN/>
        <w:adjustRightInd/>
        <w:ind w:left="720" w:hanging="720"/>
        <w:rPr>
          <w:rFonts w:eastAsia="Calibri"/>
          <w:color w:val="333E48"/>
          <w:kern w:val="0"/>
          <w:shd w:val="clear" w:color="auto" w:fill="FFFFFF"/>
          <w:lang w:eastAsia="en-US"/>
        </w:rPr>
      </w:pPr>
    </w:p>
    <w:p w14:paraId="080FD41A" w14:textId="77777777" w:rsidR="00F22521" w:rsidRPr="00F22521" w:rsidRDefault="00F22521" w:rsidP="00F22521">
      <w:pPr>
        <w:widowControl/>
        <w:overflowPunct/>
        <w:autoSpaceDE/>
        <w:autoSpaceDN/>
        <w:adjustRightInd/>
        <w:ind w:left="720" w:hanging="720"/>
        <w:rPr>
          <w:rFonts w:eastAsia="Calibri"/>
          <w:color w:val="333E48"/>
          <w:kern w:val="0"/>
          <w:shd w:val="clear" w:color="auto" w:fill="FFFFFF"/>
          <w:lang w:eastAsia="en-US"/>
        </w:rPr>
      </w:pPr>
      <w:r w:rsidRPr="00F22521">
        <w:rPr>
          <w:rFonts w:eastAsia="Calibri"/>
          <w:color w:val="333E48"/>
          <w:kern w:val="0"/>
          <w:shd w:val="clear" w:color="auto" w:fill="FFFFFF"/>
          <w:lang w:eastAsia="en-US"/>
        </w:rPr>
        <w:t>10</w:t>
      </w:r>
      <w:r w:rsidRPr="00F22521">
        <w:rPr>
          <w:rFonts w:eastAsia="Calibri"/>
          <w:color w:val="333E48"/>
          <w:kern w:val="0"/>
          <w:shd w:val="clear" w:color="auto" w:fill="FFFFFF"/>
          <w:lang w:eastAsia="en-US"/>
        </w:rPr>
        <w:tab/>
        <w:t>How likely is it that you would recommend Tonbridge Camera Club to a friend or colleague?</w:t>
      </w:r>
    </w:p>
    <w:p w14:paraId="6248A0D1" w14:textId="741D3101" w:rsidR="00F22521" w:rsidRPr="00F22521" w:rsidRDefault="00F22521" w:rsidP="00F22521">
      <w:pPr>
        <w:widowControl/>
        <w:overflowPunct/>
        <w:autoSpaceDE/>
        <w:autoSpaceDN/>
        <w:adjustRightInd/>
        <w:ind w:left="720" w:hanging="720"/>
        <w:rPr>
          <w:rFonts w:eastAsia="Calibri"/>
          <w:color w:val="FF0000"/>
          <w:kern w:val="0"/>
          <w:shd w:val="clear" w:color="auto" w:fill="FFFFFF"/>
          <w:lang w:eastAsia="en-US"/>
        </w:rPr>
      </w:pPr>
      <w:r w:rsidRPr="00F22521">
        <w:rPr>
          <w:rFonts w:eastAsia="Calibri"/>
          <w:color w:val="FF0000"/>
          <w:kern w:val="0"/>
          <w:shd w:val="clear" w:color="auto" w:fill="FFFFFF"/>
          <w:lang w:eastAsia="en-US"/>
        </w:rPr>
        <w:tab/>
        <w:t xml:space="preserve">In </w:t>
      </w:r>
      <w:r w:rsidR="005A4227">
        <w:rPr>
          <w:rFonts w:eastAsia="Calibri"/>
          <w:color w:val="FF0000"/>
          <w:kern w:val="0"/>
          <w:shd w:val="clear" w:color="auto" w:fill="FFFFFF"/>
          <w:lang w:eastAsia="en-US"/>
        </w:rPr>
        <w:t>“</w:t>
      </w:r>
      <w:r w:rsidRPr="00F22521">
        <w:rPr>
          <w:rFonts w:eastAsia="Calibri"/>
          <w:color w:val="FF0000"/>
          <w:kern w:val="0"/>
          <w:shd w:val="clear" w:color="auto" w:fill="FFFFFF"/>
          <w:lang w:eastAsia="en-US"/>
        </w:rPr>
        <w:t>business-speak</w:t>
      </w:r>
      <w:r w:rsidR="005A4227">
        <w:rPr>
          <w:rFonts w:eastAsia="Calibri"/>
          <w:color w:val="FF0000"/>
          <w:kern w:val="0"/>
          <w:shd w:val="clear" w:color="auto" w:fill="FFFFFF"/>
          <w:lang w:eastAsia="en-US"/>
        </w:rPr>
        <w:t>”</w:t>
      </w:r>
      <w:r w:rsidRPr="00F22521">
        <w:rPr>
          <w:rFonts w:eastAsia="Calibri"/>
          <w:color w:val="FF0000"/>
          <w:kern w:val="0"/>
          <w:shd w:val="clear" w:color="auto" w:fill="FFFFFF"/>
          <w:lang w:eastAsia="en-US"/>
        </w:rPr>
        <w:t xml:space="preserve"> 33 were “promoters”, 7 were “detractors” and 16 were “passive”</w:t>
      </w:r>
    </w:p>
    <w:p w14:paraId="58EA35A7" w14:textId="77777777" w:rsidR="00F22521" w:rsidRDefault="00F22521" w:rsidP="00F22521">
      <w:pPr>
        <w:ind w:right="-307" w:hanging="284"/>
        <w:jc w:val="both"/>
        <w:rPr>
          <w:bCs/>
        </w:rPr>
      </w:pPr>
    </w:p>
    <w:p w14:paraId="3A30A2BB" w14:textId="43EB1E24" w:rsidR="00F22521" w:rsidRPr="00F22521" w:rsidRDefault="00F22521" w:rsidP="001A57E6">
      <w:pPr>
        <w:pStyle w:val="NoSpacing"/>
        <w:ind w:hanging="284"/>
        <w:rPr>
          <w:rFonts w:ascii="Times New Roman" w:hAnsi="Times New Roman"/>
          <w:b/>
          <w:sz w:val="20"/>
        </w:rPr>
      </w:pPr>
      <w:r w:rsidRPr="00F22521">
        <w:rPr>
          <w:rFonts w:ascii="Times New Roman" w:hAnsi="Times New Roman"/>
          <w:b/>
          <w:sz w:val="20"/>
        </w:rPr>
        <w:t>RESPONSES TO THE MULTIPLE-CHOICE QUESTION 7</w:t>
      </w:r>
    </w:p>
    <w:p w14:paraId="76DFC5FC" w14:textId="632DD7F4" w:rsidR="00F22521" w:rsidRDefault="00F22521" w:rsidP="00F22521">
      <w:pPr>
        <w:pStyle w:val="NoSpacing"/>
        <w:rPr>
          <w:rFonts w:ascii="Times New Roman" w:hAnsi="Times New Roman"/>
          <w:b/>
          <w:sz w:val="20"/>
        </w:rPr>
      </w:pPr>
      <w:r w:rsidRPr="00F22521">
        <w:rPr>
          <w:rFonts w:ascii="Times New Roman" w:hAnsi="Times New Roman"/>
          <w:b/>
          <w:sz w:val="20"/>
        </w:rPr>
        <w:tab/>
      </w:r>
      <w:r w:rsidRPr="00F22521">
        <w:rPr>
          <w:rFonts w:ascii="Times New Roman" w:hAnsi="Times New Roman"/>
          <w:b/>
          <w:sz w:val="20"/>
        </w:rPr>
        <w:tab/>
      </w:r>
      <w:r w:rsidRPr="00F22521">
        <w:rPr>
          <w:rFonts w:ascii="Times New Roman" w:hAnsi="Times New Roman"/>
          <w:b/>
          <w:sz w:val="20"/>
        </w:rPr>
        <w:tab/>
      </w:r>
      <w:r w:rsidRPr="00F22521">
        <w:rPr>
          <w:rFonts w:ascii="Times New Roman" w:hAnsi="Times New Roman"/>
          <w:b/>
          <w:sz w:val="20"/>
        </w:rPr>
        <w:tab/>
      </w:r>
      <w:r w:rsidRPr="00F22521">
        <w:rPr>
          <w:rFonts w:ascii="Times New Roman" w:hAnsi="Times New Roman"/>
          <w:b/>
          <w:sz w:val="20"/>
        </w:rPr>
        <w:tab/>
      </w:r>
      <w:r w:rsidRPr="00F22521">
        <w:rPr>
          <w:rFonts w:ascii="Times New Roman" w:hAnsi="Times New Roman"/>
          <w:b/>
          <w:sz w:val="20"/>
        </w:rPr>
        <w:tab/>
      </w:r>
      <w:r w:rsidRPr="00F22521">
        <w:rPr>
          <w:rFonts w:ascii="Times New Roman" w:hAnsi="Times New Roman"/>
          <w:b/>
          <w:sz w:val="20"/>
        </w:rPr>
        <w:tab/>
      </w:r>
      <w:r w:rsidRPr="00F22521">
        <w:rPr>
          <w:rFonts w:ascii="Times New Roman" w:hAnsi="Times New Roman"/>
          <w:b/>
          <w:sz w:val="20"/>
        </w:rPr>
        <w:tab/>
      </w:r>
      <w:r w:rsidRPr="00F22521">
        <w:rPr>
          <w:rFonts w:ascii="Times New Roman" w:hAnsi="Times New Roman"/>
          <w:b/>
          <w:sz w:val="20"/>
        </w:rPr>
        <w:tab/>
        <w:t xml:space="preserve"> </w:t>
      </w:r>
      <w:r w:rsidR="00F35DA8">
        <w:rPr>
          <w:rFonts w:ascii="Times New Roman" w:hAnsi="Times New Roman"/>
          <w:b/>
          <w:sz w:val="20"/>
        </w:rPr>
        <w:tab/>
      </w:r>
      <w:r w:rsidR="00F35DA8">
        <w:rPr>
          <w:rFonts w:ascii="Times New Roman" w:hAnsi="Times New Roman"/>
          <w:b/>
          <w:sz w:val="20"/>
        </w:rPr>
        <w:tab/>
      </w:r>
      <w:r w:rsidR="00F35DA8">
        <w:rPr>
          <w:rFonts w:ascii="Times New Roman" w:hAnsi="Times New Roman"/>
          <w:b/>
          <w:sz w:val="20"/>
        </w:rPr>
        <w:tab/>
      </w:r>
      <w:r w:rsidRPr="00F22521">
        <w:rPr>
          <w:rFonts w:ascii="Times New Roman" w:hAnsi="Times New Roman"/>
          <w:b/>
          <w:sz w:val="20"/>
        </w:rPr>
        <w:t>RANKING</w:t>
      </w:r>
    </w:p>
    <w:p w14:paraId="0C8CFD78" w14:textId="0B787E6A" w:rsidR="00F35DA8" w:rsidRPr="00F22521" w:rsidRDefault="00F35DA8" w:rsidP="00F22521">
      <w:pPr>
        <w:pStyle w:val="NoSpacing"/>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r>
        <w:rPr>
          <w:rFonts w:ascii="Times New Roman" w:hAnsi="Times New Roman"/>
          <w:b/>
          <w:sz w:val="18"/>
        </w:rPr>
        <w:t>Column 1 – Column 2</w:t>
      </w:r>
    </w:p>
    <w:p w14:paraId="01BB3D87" w14:textId="23BBA34C"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PDI Competitions</w:t>
      </w:r>
      <w:r w:rsidRPr="00F22521">
        <w:rPr>
          <w:rFonts w:ascii="Times New Roman" w:hAnsi="Times New Roman"/>
          <w:sz w:val="20"/>
        </w:rPr>
        <w:tab/>
      </w:r>
      <w:r w:rsidRPr="00F22521">
        <w:rPr>
          <w:rFonts w:ascii="Times New Roman" w:hAnsi="Times New Roman"/>
          <w:color w:val="FF0000"/>
          <w:sz w:val="20"/>
        </w:rPr>
        <w:t>40 = Very/Extremely Important</w:t>
      </w:r>
      <w:r w:rsidRPr="00F22521">
        <w:rPr>
          <w:rFonts w:ascii="Times New Roman" w:hAnsi="Times New Roman"/>
          <w:color w:val="FF0000"/>
          <w:sz w:val="20"/>
        </w:rPr>
        <w:tab/>
        <w:t xml:space="preserve"> </w:t>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5 = Not Important</w:t>
      </w:r>
      <w:r w:rsidRPr="00F22521">
        <w:rPr>
          <w:rFonts w:ascii="Times New Roman" w:hAnsi="Times New Roman"/>
          <w:color w:val="FF0000"/>
          <w:sz w:val="20"/>
        </w:rPr>
        <w:tab/>
        <w:t>35</w:t>
      </w:r>
    </w:p>
    <w:p w14:paraId="07340397" w14:textId="70747053"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Print Competitions</w:t>
      </w:r>
      <w:r w:rsidRPr="00F22521">
        <w:rPr>
          <w:rFonts w:ascii="Times New Roman" w:hAnsi="Times New Roman"/>
          <w:sz w:val="20"/>
        </w:rPr>
        <w:tab/>
      </w:r>
      <w:r w:rsidRPr="00F22521">
        <w:rPr>
          <w:rFonts w:ascii="Times New Roman" w:hAnsi="Times New Roman"/>
          <w:color w:val="FF0000"/>
          <w:sz w:val="20"/>
        </w:rPr>
        <w:t>38 = Very/Extremely Important</w:t>
      </w:r>
      <w:r w:rsidRPr="00F22521">
        <w:rPr>
          <w:rFonts w:ascii="Times New Roman" w:hAnsi="Times New Roman"/>
          <w:color w:val="FF0000"/>
          <w:sz w:val="20"/>
        </w:rPr>
        <w:tab/>
        <w:t xml:space="preserve"> </w:t>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6 = Not Important</w:t>
      </w:r>
      <w:r w:rsidRPr="00F22521">
        <w:rPr>
          <w:rFonts w:ascii="Times New Roman" w:hAnsi="Times New Roman"/>
          <w:color w:val="FF0000"/>
          <w:sz w:val="20"/>
        </w:rPr>
        <w:tab/>
        <w:t>32</w:t>
      </w:r>
    </w:p>
    <w:p w14:paraId="717A7D63" w14:textId="77777777"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Slide Competitions</w:t>
      </w:r>
      <w:r w:rsidRPr="00F22521">
        <w:rPr>
          <w:rFonts w:ascii="Times New Roman" w:hAnsi="Times New Roman"/>
          <w:sz w:val="20"/>
        </w:rPr>
        <w:tab/>
        <w:t xml:space="preserve">  </w:t>
      </w:r>
      <w:r w:rsidRPr="00F22521">
        <w:rPr>
          <w:rFonts w:ascii="Times New Roman" w:hAnsi="Times New Roman"/>
          <w:color w:val="FF0000"/>
          <w:sz w:val="20"/>
        </w:rPr>
        <w:t>3 = Very/Extremely Important</w:t>
      </w:r>
      <w:r w:rsidRPr="00F22521">
        <w:rPr>
          <w:rFonts w:ascii="Times New Roman" w:hAnsi="Times New Roman"/>
          <w:color w:val="FF0000"/>
          <w:sz w:val="20"/>
        </w:rPr>
        <w:tab/>
        <w:t xml:space="preserve">              49 = Not Important</w:t>
      </w:r>
      <w:r w:rsidRPr="00F22521">
        <w:rPr>
          <w:rFonts w:ascii="Times New Roman" w:hAnsi="Times New Roman"/>
          <w:color w:val="FF0000"/>
          <w:sz w:val="20"/>
        </w:rPr>
        <w:tab/>
        <w:t>minus 46</w:t>
      </w:r>
    </w:p>
    <w:p w14:paraId="03294562" w14:textId="3E061890"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Annual Outing</w:t>
      </w:r>
      <w:r w:rsidRPr="00F22521">
        <w:rPr>
          <w:rFonts w:ascii="Times New Roman" w:hAnsi="Times New Roman"/>
          <w:sz w:val="20"/>
        </w:rPr>
        <w:tab/>
      </w:r>
      <w:r w:rsidRPr="00F22521">
        <w:rPr>
          <w:rFonts w:ascii="Times New Roman" w:hAnsi="Times New Roman"/>
          <w:sz w:val="20"/>
        </w:rPr>
        <w:tab/>
      </w:r>
      <w:r w:rsidRPr="00F22521">
        <w:rPr>
          <w:rFonts w:ascii="Times New Roman" w:hAnsi="Times New Roman"/>
          <w:color w:val="FF0000"/>
          <w:sz w:val="20"/>
        </w:rPr>
        <w:t>31 = Very/Extremely Important</w:t>
      </w:r>
      <w:r w:rsidRPr="00F22521">
        <w:rPr>
          <w:rFonts w:ascii="Times New Roman" w:hAnsi="Times New Roman"/>
          <w:color w:val="FF0000"/>
          <w:sz w:val="20"/>
        </w:rPr>
        <w:tab/>
        <w:t xml:space="preserve"> </w:t>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6 = Not Important</w:t>
      </w:r>
      <w:r w:rsidRPr="00F22521">
        <w:rPr>
          <w:rFonts w:ascii="Times New Roman" w:hAnsi="Times New Roman"/>
          <w:color w:val="FF0000"/>
          <w:sz w:val="20"/>
        </w:rPr>
        <w:tab/>
        <w:t>25</w:t>
      </w:r>
    </w:p>
    <w:p w14:paraId="61575F8C" w14:textId="0AE92242"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Speakers</w:t>
      </w:r>
      <w:r w:rsidRPr="00F22521">
        <w:rPr>
          <w:rFonts w:ascii="Times New Roman" w:hAnsi="Times New Roman"/>
          <w:sz w:val="20"/>
        </w:rPr>
        <w:tab/>
      </w:r>
      <w:r w:rsidRPr="00F22521">
        <w:rPr>
          <w:rFonts w:ascii="Times New Roman" w:hAnsi="Times New Roman"/>
          <w:sz w:val="20"/>
        </w:rPr>
        <w:tab/>
      </w:r>
      <w:r w:rsidRPr="00F22521">
        <w:rPr>
          <w:rFonts w:ascii="Times New Roman" w:hAnsi="Times New Roman"/>
          <w:color w:val="FF0000"/>
          <w:sz w:val="20"/>
        </w:rPr>
        <w:t>50 = Very/Extremely Important</w:t>
      </w:r>
      <w:r w:rsidRPr="00F22521">
        <w:rPr>
          <w:rFonts w:ascii="Times New Roman" w:hAnsi="Times New Roman"/>
          <w:color w:val="FF0000"/>
          <w:sz w:val="20"/>
        </w:rPr>
        <w:tab/>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 xml:space="preserve"> 1 = Not Important</w:t>
      </w:r>
      <w:r w:rsidRPr="00F22521">
        <w:rPr>
          <w:rFonts w:ascii="Times New Roman" w:hAnsi="Times New Roman"/>
          <w:color w:val="FF0000"/>
          <w:sz w:val="20"/>
        </w:rPr>
        <w:tab/>
        <w:t>49</w:t>
      </w:r>
    </w:p>
    <w:p w14:paraId="6FF9585F" w14:textId="2CD3FE91"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Exhibition</w:t>
      </w:r>
      <w:r w:rsidRPr="00F22521">
        <w:rPr>
          <w:rFonts w:ascii="Times New Roman" w:hAnsi="Times New Roman"/>
          <w:sz w:val="20"/>
        </w:rPr>
        <w:tab/>
      </w:r>
      <w:r w:rsidRPr="00F22521">
        <w:rPr>
          <w:rFonts w:ascii="Times New Roman" w:hAnsi="Times New Roman"/>
          <w:sz w:val="20"/>
        </w:rPr>
        <w:tab/>
      </w:r>
      <w:r w:rsidRPr="00F22521">
        <w:rPr>
          <w:rFonts w:ascii="Times New Roman" w:hAnsi="Times New Roman"/>
          <w:color w:val="FF0000"/>
          <w:sz w:val="20"/>
        </w:rPr>
        <w:t>42 = Very/Extremely Important</w:t>
      </w:r>
      <w:r w:rsidRPr="00F22521">
        <w:rPr>
          <w:rFonts w:ascii="Times New Roman" w:hAnsi="Times New Roman"/>
          <w:color w:val="FF0000"/>
          <w:sz w:val="20"/>
        </w:rPr>
        <w:tab/>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 xml:space="preserve"> 2 = Not Important</w:t>
      </w:r>
      <w:r w:rsidRPr="00F22521">
        <w:rPr>
          <w:rFonts w:ascii="Times New Roman" w:hAnsi="Times New Roman"/>
          <w:color w:val="FF0000"/>
          <w:sz w:val="20"/>
        </w:rPr>
        <w:tab/>
        <w:t>38</w:t>
      </w:r>
    </w:p>
    <w:p w14:paraId="4BC0358A" w14:textId="77777777"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Distinctions Group</w:t>
      </w:r>
      <w:r w:rsidRPr="00F22521">
        <w:rPr>
          <w:rFonts w:ascii="Times New Roman" w:hAnsi="Times New Roman"/>
          <w:sz w:val="20"/>
        </w:rPr>
        <w:tab/>
      </w:r>
      <w:r w:rsidRPr="00F22521">
        <w:rPr>
          <w:rFonts w:ascii="Times New Roman" w:hAnsi="Times New Roman"/>
          <w:color w:val="FF0000"/>
          <w:sz w:val="20"/>
        </w:rPr>
        <w:t>23 = Very/Extremely Important</w:t>
      </w:r>
      <w:r w:rsidRPr="00F22521">
        <w:rPr>
          <w:rFonts w:ascii="Times New Roman" w:hAnsi="Times New Roman"/>
          <w:color w:val="FF0000"/>
          <w:sz w:val="20"/>
        </w:rPr>
        <w:tab/>
        <w:t xml:space="preserve">               12 = Not Important</w:t>
      </w:r>
      <w:r w:rsidRPr="00F22521">
        <w:rPr>
          <w:rFonts w:ascii="Times New Roman" w:hAnsi="Times New Roman"/>
          <w:color w:val="FF0000"/>
          <w:sz w:val="20"/>
        </w:rPr>
        <w:tab/>
        <w:t>11</w:t>
      </w:r>
    </w:p>
    <w:p w14:paraId="27D2C0BB" w14:textId="5BD9CA2E"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TONDIG</w:t>
      </w:r>
      <w:r w:rsidRPr="00F22521">
        <w:rPr>
          <w:rFonts w:ascii="Times New Roman" w:hAnsi="Times New Roman"/>
          <w:sz w:val="20"/>
        </w:rPr>
        <w:tab/>
      </w:r>
      <w:r w:rsidRPr="00F22521">
        <w:rPr>
          <w:rFonts w:ascii="Times New Roman" w:hAnsi="Times New Roman"/>
          <w:sz w:val="20"/>
        </w:rPr>
        <w:tab/>
      </w:r>
      <w:r w:rsidRPr="00F22521">
        <w:rPr>
          <w:rFonts w:ascii="Times New Roman" w:hAnsi="Times New Roman"/>
          <w:color w:val="FF0000"/>
          <w:sz w:val="20"/>
        </w:rPr>
        <w:t>35 = Very/Extremely Important</w:t>
      </w:r>
      <w:r w:rsidRPr="00F22521">
        <w:rPr>
          <w:rFonts w:ascii="Times New Roman" w:hAnsi="Times New Roman"/>
          <w:color w:val="FF0000"/>
          <w:sz w:val="20"/>
        </w:rPr>
        <w:tab/>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 xml:space="preserve"> 7 = Not Important</w:t>
      </w:r>
      <w:r w:rsidRPr="00F22521">
        <w:rPr>
          <w:rFonts w:ascii="Times New Roman" w:hAnsi="Times New Roman"/>
          <w:color w:val="FF0000"/>
          <w:sz w:val="20"/>
        </w:rPr>
        <w:tab/>
        <w:t>25</w:t>
      </w:r>
    </w:p>
    <w:p w14:paraId="5B38985A" w14:textId="4D2E27D1"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ID/EYI</w:t>
      </w:r>
      <w:r w:rsidRPr="00F22521">
        <w:rPr>
          <w:rFonts w:ascii="Times New Roman" w:hAnsi="Times New Roman"/>
          <w:sz w:val="20"/>
        </w:rPr>
        <w:tab/>
      </w:r>
      <w:r w:rsidRPr="00F22521">
        <w:rPr>
          <w:rFonts w:ascii="Times New Roman" w:hAnsi="Times New Roman"/>
          <w:sz w:val="20"/>
        </w:rPr>
        <w:tab/>
      </w:r>
      <w:r w:rsidRPr="00F22521">
        <w:rPr>
          <w:rFonts w:ascii="Times New Roman" w:hAnsi="Times New Roman"/>
          <w:sz w:val="20"/>
        </w:rPr>
        <w:tab/>
      </w:r>
      <w:r w:rsidRPr="00F22521">
        <w:rPr>
          <w:rFonts w:ascii="Times New Roman" w:hAnsi="Times New Roman"/>
          <w:color w:val="FF0000"/>
          <w:sz w:val="20"/>
        </w:rPr>
        <w:t>33 = Very/Extremely Important</w:t>
      </w:r>
      <w:r w:rsidRPr="00F22521">
        <w:rPr>
          <w:rFonts w:ascii="Times New Roman" w:hAnsi="Times New Roman"/>
          <w:color w:val="FF0000"/>
          <w:sz w:val="20"/>
        </w:rPr>
        <w:tab/>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 xml:space="preserve"> 2 = Not Important</w:t>
      </w:r>
      <w:r w:rsidRPr="00F22521">
        <w:rPr>
          <w:rFonts w:ascii="Times New Roman" w:hAnsi="Times New Roman"/>
          <w:color w:val="FF0000"/>
          <w:sz w:val="20"/>
        </w:rPr>
        <w:tab/>
        <w:t>31</w:t>
      </w:r>
    </w:p>
    <w:p w14:paraId="2539AD68" w14:textId="7EBA6659"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AV Group</w:t>
      </w:r>
      <w:r w:rsidRPr="00F22521">
        <w:rPr>
          <w:rFonts w:ascii="Times New Roman" w:hAnsi="Times New Roman"/>
          <w:sz w:val="20"/>
        </w:rPr>
        <w:tab/>
      </w:r>
      <w:r w:rsidRPr="00F22521">
        <w:rPr>
          <w:rFonts w:ascii="Times New Roman" w:hAnsi="Times New Roman"/>
          <w:sz w:val="20"/>
        </w:rPr>
        <w:tab/>
      </w:r>
      <w:r w:rsidRPr="00F22521">
        <w:rPr>
          <w:rFonts w:ascii="Times New Roman" w:hAnsi="Times New Roman"/>
          <w:color w:val="FF0000"/>
          <w:sz w:val="20"/>
        </w:rPr>
        <w:t>20 = Very/Extremely Important</w:t>
      </w:r>
      <w:r w:rsidRPr="00F22521">
        <w:rPr>
          <w:rFonts w:ascii="Times New Roman" w:hAnsi="Times New Roman"/>
          <w:color w:val="FF0000"/>
          <w:sz w:val="20"/>
        </w:rPr>
        <w:tab/>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 xml:space="preserve"> 8 = Not Important</w:t>
      </w:r>
      <w:r w:rsidRPr="00F22521">
        <w:rPr>
          <w:rFonts w:ascii="Times New Roman" w:hAnsi="Times New Roman"/>
          <w:color w:val="FF0000"/>
          <w:sz w:val="20"/>
        </w:rPr>
        <w:tab/>
        <w:t>12</w:t>
      </w:r>
    </w:p>
    <w:p w14:paraId="30BE3A29" w14:textId="4FF553F9"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Training Workshops</w:t>
      </w:r>
      <w:r w:rsidRPr="00F22521">
        <w:rPr>
          <w:rFonts w:ascii="Times New Roman" w:hAnsi="Times New Roman"/>
          <w:sz w:val="20"/>
        </w:rPr>
        <w:tab/>
      </w:r>
      <w:r w:rsidRPr="00F22521">
        <w:rPr>
          <w:rFonts w:ascii="Times New Roman" w:hAnsi="Times New Roman"/>
          <w:color w:val="FF0000"/>
          <w:sz w:val="20"/>
        </w:rPr>
        <w:t>42 = Very/Extremely Important</w:t>
      </w:r>
      <w:r w:rsidRPr="00F22521">
        <w:rPr>
          <w:rFonts w:ascii="Times New Roman" w:hAnsi="Times New Roman"/>
          <w:color w:val="FF0000"/>
          <w:sz w:val="20"/>
        </w:rPr>
        <w:tab/>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 xml:space="preserve"> 2 = Not Important</w:t>
      </w:r>
      <w:r w:rsidRPr="00F22521">
        <w:rPr>
          <w:rFonts w:ascii="Times New Roman" w:hAnsi="Times New Roman"/>
          <w:color w:val="FF0000"/>
          <w:sz w:val="20"/>
        </w:rPr>
        <w:tab/>
        <w:t>40</w:t>
      </w:r>
    </w:p>
    <w:p w14:paraId="0CCA0666" w14:textId="11A36A07"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Mini Outings</w:t>
      </w:r>
      <w:r w:rsidRPr="00F22521">
        <w:rPr>
          <w:rFonts w:ascii="Times New Roman" w:hAnsi="Times New Roman"/>
          <w:sz w:val="20"/>
        </w:rPr>
        <w:tab/>
      </w:r>
      <w:r w:rsidRPr="00F22521">
        <w:rPr>
          <w:rFonts w:ascii="Times New Roman" w:hAnsi="Times New Roman"/>
          <w:sz w:val="20"/>
        </w:rPr>
        <w:tab/>
      </w:r>
      <w:r w:rsidRPr="00F22521">
        <w:rPr>
          <w:rFonts w:ascii="Times New Roman" w:hAnsi="Times New Roman"/>
          <w:color w:val="FF0000"/>
          <w:sz w:val="20"/>
        </w:rPr>
        <w:t>43 = Very/Extremely Important</w:t>
      </w:r>
      <w:r w:rsidRPr="00F22521">
        <w:rPr>
          <w:rFonts w:ascii="Times New Roman" w:hAnsi="Times New Roman"/>
          <w:color w:val="FF0000"/>
          <w:sz w:val="20"/>
        </w:rPr>
        <w:tab/>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 xml:space="preserve"> 3 = Not Important</w:t>
      </w:r>
      <w:r w:rsidRPr="00F22521">
        <w:rPr>
          <w:rFonts w:ascii="Times New Roman" w:hAnsi="Times New Roman"/>
          <w:color w:val="FF0000"/>
          <w:sz w:val="20"/>
        </w:rPr>
        <w:tab/>
        <w:t>40</w:t>
      </w:r>
    </w:p>
    <w:p w14:paraId="3D641FD1" w14:textId="4527379B" w:rsidR="00F22521" w:rsidRPr="00F22521" w:rsidRDefault="00F22521" w:rsidP="00F22521">
      <w:pPr>
        <w:pStyle w:val="NoSpacing"/>
        <w:numPr>
          <w:ilvl w:val="0"/>
          <w:numId w:val="20"/>
        </w:numPr>
        <w:rPr>
          <w:rFonts w:ascii="Times New Roman" w:hAnsi="Times New Roman"/>
          <w:sz w:val="20"/>
        </w:rPr>
      </w:pPr>
      <w:r w:rsidRPr="00F22521">
        <w:rPr>
          <w:rFonts w:ascii="Times New Roman" w:hAnsi="Times New Roman"/>
          <w:sz w:val="20"/>
        </w:rPr>
        <w:t>Members' Evenings</w:t>
      </w:r>
      <w:r w:rsidRPr="00F22521">
        <w:rPr>
          <w:rFonts w:ascii="Times New Roman" w:hAnsi="Times New Roman"/>
          <w:sz w:val="20"/>
        </w:rPr>
        <w:tab/>
      </w:r>
      <w:r w:rsidRPr="00F22521">
        <w:rPr>
          <w:rFonts w:ascii="Times New Roman" w:hAnsi="Times New Roman"/>
          <w:color w:val="FF0000"/>
          <w:sz w:val="20"/>
        </w:rPr>
        <w:t>41 = Very/Extremely Important</w:t>
      </w:r>
      <w:r w:rsidRPr="00F22521">
        <w:rPr>
          <w:rFonts w:ascii="Times New Roman" w:hAnsi="Times New Roman"/>
          <w:color w:val="FF0000"/>
          <w:sz w:val="20"/>
        </w:rPr>
        <w:tab/>
      </w:r>
      <w:r w:rsidRPr="00F22521">
        <w:rPr>
          <w:rFonts w:ascii="Times New Roman" w:hAnsi="Times New Roman"/>
          <w:color w:val="FF0000"/>
          <w:sz w:val="20"/>
        </w:rPr>
        <w:tab/>
      </w:r>
      <w:r w:rsidR="00F35DA8">
        <w:rPr>
          <w:rFonts w:ascii="Times New Roman" w:hAnsi="Times New Roman"/>
          <w:color w:val="FF0000"/>
          <w:sz w:val="20"/>
        </w:rPr>
        <w:t xml:space="preserve"> </w:t>
      </w:r>
      <w:r w:rsidRPr="00F22521">
        <w:rPr>
          <w:rFonts w:ascii="Times New Roman" w:hAnsi="Times New Roman"/>
          <w:color w:val="FF0000"/>
          <w:sz w:val="20"/>
        </w:rPr>
        <w:t xml:space="preserve"> 2 = Not Important</w:t>
      </w:r>
      <w:r w:rsidRPr="00F22521">
        <w:rPr>
          <w:rFonts w:ascii="Times New Roman" w:hAnsi="Times New Roman"/>
          <w:color w:val="FF0000"/>
          <w:sz w:val="20"/>
        </w:rPr>
        <w:tab/>
        <w:t>39</w:t>
      </w:r>
    </w:p>
    <w:p w14:paraId="7700229F" w14:textId="77777777" w:rsidR="00F22521" w:rsidRDefault="00F22521" w:rsidP="00F22521">
      <w:pPr>
        <w:ind w:right="-307" w:hanging="284"/>
        <w:jc w:val="both"/>
        <w:rPr>
          <w:bCs/>
        </w:rPr>
      </w:pPr>
    </w:p>
    <w:p w14:paraId="084058FB" w14:textId="77777777" w:rsidR="00F22521" w:rsidRPr="00F22521" w:rsidRDefault="00F22521" w:rsidP="00F22521">
      <w:pPr>
        <w:pStyle w:val="NoSpacing"/>
        <w:rPr>
          <w:rFonts w:ascii="Times New Roman" w:hAnsi="Times New Roman"/>
          <w:color w:val="333E48"/>
          <w:sz w:val="20"/>
          <w:szCs w:val="20"/>
          <w:shd w:val="clear" w:color="auto" w:fill="FFFFFF"/>
        </w:rPr>
      </w:pPr>
      <w:r w:rsidRPr="00F22521">
        <w:rPr>
          <w:rFonts w:ascii="Times New Roman" w:hAnsi="Times New Roman"/>
          <w:color w:val="333E48"/>
          <w:sz w:val="20"/>
          <w:szCs w:val="20"/>
          <w:shd w:val="clear" w:color="auto" w:fill="FFFFFF"/>
        </w:rPr>
        <w:lastRenderedPageBreak/>
        <w:t>A few points:</w:t>
      </w:r>
    </w:p>
    <w:p w14:paraId="27A23A5A" w14:textId="1EB4E390" w:rsidR="00F22521" w:rsidRPr="00F22521" w:rsidRDefault="00F22521" w:rsidP="00F22521">
      <w:pPr>
        <w:pStyle w:val="NoSpacing"/>
        <w:jc w:val="both"/>
        <w:rPr>
          <w:rFonts w:ascii="Times New Roman" w:hAnsi="Times New Roman"/>
          <w:color w:val="333E48"/>
          <w:sz w:val="20"/>
          <w:szCs w:val="20"/>
          <w:shd w:val="clear" w:color="auto" w:fill="FFFFFF"/>
        </w:rPr>
      </w:pPr>
      <w:r w:rsidRPr="00F22521">
        <w:rPr>
          <w:rFonts w:ascii="Times New Roman" w:hAnsi="Times New Roman"/>
          <w:color w:val="333E48"/>
          <w:sz w:val="20"/>
          <w:szCs w:val="20"/>
          <w:shd w:val="clear" w:color="auto" w:fill="FFFFFF"/>
        </w:rPr>
        <w:t>1</w:t>
      </w:r>
      <w:r w:rsidRPr="00F22521">
        <w:rPr>
          <w:rFonts w:ascii="Times New Roman" w:hAnsi="Times New Roman"/>
          <w:color w:val="333E48"/>
          <w:sz w:val="20"/>
          <w:szCs w:val="20"/>
          <w:shd w:val="clear" w:color="auto" w:fill="FFFFFF"/>
        </w:rPr>
        <w:tab/>
      </w:r>
      <w:r w:rsidR="00A707A4" w:rsidRPr="00A707A4">
        <w:rPr>
          <w:rFonts w:ascii="Times New Roman" w:hAnsi="Times New Roman"/>
          <w:color w:val="333E48"/>
          <w:sz w:val="20"/>
          <w:szCs w:val="20"/>
          <w:shd w:val="clear" w:color="auto" w:fill="FFFFFF"/>
        </w:rPr>
        <w:t>The extremely low score regarding the importance of Slides (point “c”)</w:t>
      </w:r>
    </w:p>
    <w:p w14:paraId="6313FBCD" w14:textId="685CB04C" w:rsidR="00F35DA8" w:rsidRPr="00F22521" w:rsidRDefault="00F22521" w:rsidP="00F35DA8">
      <w:pPr>
        <w:pStyle w:val="NoSpacing"/>
        <w:jc w:val="both"/>
        <w:rPr>
          <w:rFonts w:ascii="Times New Roman" w:hAnsi="Times New Roman"/>
          <w:color w:val="333E48"/>
          <w:sz w:val="20"/>
          <w:szCs w:val="20"/>
          <w:shd w:val="clear" w:color="auto" w:fill="FFFFFF"/>
        </w:rPr>
      </w:pPr>
      <w:r w:rsidRPr="00F22521">
        <w:rPr>
          <w:rFonts w:ascii="Times New Roman" w:hAnsi="Times New Roman"/>
          <w:color w:val="333E48"/>
          <w:sz w:val="20"/>
          <w:szCs w:val="20"/>
          <w:shd w:val="clear" w:color="auto" w:fill="FFFFFF"/>
        </w:rPr>
        <w:t>2</w:t>
      </w:r>
      <w:r w:rsidRPr="00F22521">
        <w:rPr>
          <w:rFonts w:ascii="Times New Roman" w:hAnsi="Times New Roman"/>
          <w:color w:val="333E48"/>
          <w:sz w:val="20"/>
          <w:szCs w:val="20"/>
          <w:shd w:val="clear" w:color="auto" w:fill="FFFFFF"/>
        </w:rPr>
        <w:tab/>
      </w:r>
      <w:r w:rsidR="00F35DA8" w:rsidRPr="00F22521">
        <w:rPr>
          <w:rFonts w:ascii="Times New Roman" w:hAnsi="Times New Roman"/>
          <w:color w:val="333E48"/>
          <w:sz w:val="20"/>
          <w:szCs w:val="20"/>
          <w:shd w:val="clear" w:color="auto" w:fill="FFFFFF"/>
        </w:rPr>
        <w:t>Speakers (point “e”) are rated as by far the most important aspect of the club.</w:t>
      </w:r>
    </w:p>
    <w:p w14:paraId="013B9CE1" w14:textId="743FD2CA" w:rsidR="00F35DA8" w:rsidRPr="00F22521" w:rsidRDefault="00F35DA8" w:rsidP="00F35DA8">
      <w:pPr>
        <w:pStyle w:val="NoSpacing"/>
        <w:ind w:left="720" w:hanging="720"/>
        <w:jc w:val="both"/>
        <w:rPr>
          <w:rFonts w:ascii="Times New Roman" w:hAnsi="Times New Roman"/>
          <w:color w:val="333E48"/>
          <w:sz w:val="20"/>
          <w:szCs w:val="20"/>
          <w:shd w:val="clear" w:color="auto" w:fill="FFFFFF"/>
        </w:rPr>
      </w:pPr>
      <w:r w:rsidRPr="00F22521">
        <w:rPr>
          <w:rFonts w:ascii="Times New Roman" w:hAnsi="Times New Roman"/>
          <w:color w:val="333E48"/>
          <w:sz w:val="20"/>
          <w:szCs w:val="20"/>
          <w:shd w:val="clear" w:color="auto" w:fill="FFFFFF"/>
        </w:rPr>
        <w:t>3</w:t>
      </w:r>
      <w:r w:rsidRPr="00F22521">
        <w:rPr>
          <w:rFonts w:ascii="Times New Roman" w:hAnsi="Times New Roman"/>
          <w:color w:val="333E48"/>
          <w:sz w:val="20"/>
          <w:szCs w:val="20"/>
          <w:shd w:val="clear" w:color="auto" w:fill="FFFFFF"/>
        </w:rPr>
        <w:tab/>
        <w:t xml:space="preserve">The </w:t>
      </w:r>
      <w:r w:rsidR="00C17871">
        <w:rPr>
          <w:rFonts w:ascii="Times New Roman" w:hAnsi="Times New Roman"/>
          <w:color w:val="333E48"/>
          <w:sz w:val="20"/>
          <w:szCs w:val="20"/>
          <w:shd w:val="clear" w:color="auto" w:fill="FFFFFF"/>
        </w:rPr>
        <w:t>very</w:t>
      </w:r>
      <w:r w:rsidRPr="00F22521">
        <w:rPr>
          <w:rFonts w:ascii="Times New Roman" w:hAnsi="Times New Roman"/>
          <w:color w:val="333E48"/>
          <w:sz w:val="20"/>
          <w:szCs w:val="20"/>
          <w:shd w:val="clear" w:color="auto" w:fill="FFFFFF"/>
        </w:rPr>
        <w:t xml:space="preserve"> high score for th</w:t>
      </w:r>
      <w:r>
        <w:rPr>
          <w:rFonts w:ascii="Times New Roman" w:hAnsi="Times New Roman"/>
          <w:color w:val="333E48"/>
          <w:sz w:val="20"/>
          <w:szCs w:val="20"/>
          <w:shd w:val="clear" w:color="auto" w:fill="FFFFFF"/>
        </w:rPr>
        <w:t>e importance of the Exhibition.</w:t>
      </w:r>
    </w:p>
    <w:p w14:paraId="15A545C5" w14:textId="4211047C" w:rsidR="00F22521" w:rsidRDefault="00F35DA8" w:rsidP="00F22521">
      <w:pPr>
        <w:pStyle w:val="NoSpacing"/>
        <w:ind w:left="720" w:hanging="720"/>
        <w:jc w:val="both"/>
        <w:rPr>
          <w:rFonts w:ascii="Times New Roman" w:hAnsi="Times New Roman"/>
          <w:color w:val="333E48"/>
          <w:sz w:val="20"/>
          <w:szCs w:val="20"/>
          <w:shd w:val="clear" w:color="auto" w:fill="FFFFFF"/>
        </w:rPr>
      </w:pPr>
      <w:r>
        <w:rPr>
          <w:rFonts w:ascii="Times New Roman" w:hAnsi="Times New Roman"/>
          <w:color w:val="333E48"/>
          <w:sz w:val="20"/>
          <w:szCs w:val="20"/>
          <w:shd w:val="clear" w:color="auto" w:fill="FFFFFF"/>
        </w:rPr>
        <w:t>4</w:t>
      </w:r>
      <w:r>
        <w:rPr>
          <w:rFonts w:ascii="Times New Roman" w:hAnsi="Times New Roman"/>
          <w:color w:val="333E48"/>
          <w:sz w:val="20"/>
          <w:szCs w:val="20"/>
          <w:shd w:val="clear" w:color="auto" w:fill="FFFFFF"/>
        </w:rPr>
        <w:tab/>
      </w:r>
      <w:r w:rsidR="00F22521" w:rsidRPr="00F22521">
        <w:rPr>
          <w:rFonts w:ascii="Times New Roman" w:hAnsi="Times New Roman"/>
          <w:color w:val="333E48"/>
          <w:sz w:val="20"/>
          <w:szCs w:val="20"/>
          <w:shd w:val="clear" w:color="auto" w:fill="FFFFFF"/>
        </w:rPr>
        <w:t xml:space="preserve">The </w:t>
      </w:r>
      <w:r w:rsidR="00C17871">
        <w:rPr>
          <w:rFonts w:ascii="Times New Roman" w:hAnsi="Times New Roman"/>
          <w:color w:val="333E48"/>
          <w:sz w:val="20"/>
          <w:szCs w:val="20"/>
          <w:shd w:val="clear" w:color="auto" w:fill="FFFFFF"/>
        </w:rPr>
        <w:t>very</w:t>
      </w:r>
      <w:r w:rsidR="00F22521" w:rsidRPr="00F22521">
        <w:rPr>
          <w:rFonts w:ascii="Times New Roman" w:hAnsi="Times New Roman"/>
          <w:color w:val="333E48"/>
          <w:sz w:val="20"/>
          <w:szCs w:val="20"/>
          <w:shd w:val="clear" w:color="auto" w:fill="FFFFFF"/>
        </w:rPr>
        <w:t xml:space="preserve"> high scores for the importance of </w:t>
      </w:r>
      <w:r w:rsidR="001E5F9A" w:rsidRPr="00F22521">
        <w:rPr>
          <w:rFonts w:ascii="Times New Roman" w:hAnsi="Times New Roman"/>
          <w:color w:val="333E48"/>
          <w:sz w:val="20"/>
          <w:szCs w:val="20"/>
          <w:shd w:val="clear" w:color="auto" w:fill="FFFFFF"/>
        </w:rPr>
        <w:t>training workshops</w:t>
      </w:r>
      <w:r>
        <w:rPr>
          <w:rFonts w:ascii="Times New Roman" w:hAnsi="Times New Roman"/>
          <w:color w:val="333E48"/>
          <w:sz w:val="20"/>
          <w:szCs w:val="20"/>
          <w:shd w:val="clear" w:color="auto" w:fill="FFFFFF"/>
        </w:rPr>
        <w:t>, mini-outings and members’ evenings</w:t>
      </w:r>
      <w:r w:rsidR="00F22521" w:rsidRPr="00F22521">
        <w:rPr>
          <w:rFonts w:ascii="Times New Roman" w:hAnsi="Times New Roman"/>
          <w:color w:val="333E48"/>
          <w:sz w:val="20"/>
          <w:szCs w:val="20"/>
          <w:shd w:val="clear" w:color="auto" w:fill="FFFFFF"/>
        </w:rPr>
        <w:t xml:space="preserve"> </w:t>
      </w:r>
    </w:p>
    <w:p w14:paraId="4A2D4489" w14:textId="50E5E595" w:rsidR="00C17871" w:rsidRPr="00F22521" w:rsidRDefault="00C17871" w:rsidP="00F22521">
      <w:pPr>
        <w:pStyle w:val="NoSpacing"/>
        <w:ind w:left="720" w:hanging="720"/>
        <w:jc w:val="both"/>
        <w:rPr>
          <w:rFonts w:ascii="Times New Roman" w:hAnsi="Times New Roman"/>
          <w:color w:val="333E48"/>
          <w:sz w:val="20"/>
          <w:szCs w:val="20"/>
          <w:shd w:val="clear" w:color="auto" w:fill="FFFFFF"/>
        </w:rPr>
      </w:pPr>
      <w:r>
        <w:rPr>
          <w:rFonts w:ascii="Times New Roman" w:hAnsi="Times New Roman"/>
          <w:color w:val="333E48"/>
          <w:sz w:val="20"/>
          <w:szCs w:val="20"/>
          <w:shd w:val="clear" w:color="auto" w:fill="FFFFFF"/>
        </w:rPr>
        <w:t>5</w:t>
      </w:r>
      <w:r>
        <w:rPr>
          <w:rFonts w:ascii="Times New Roman" w:hAnsi="Times New Roman"/>
          <w:color w:val="333E48"/>
          <w:sz w:val="20"/>
          <w:szCs w:val="20"/>
          <w:shd w:val="clear" w:color="auto" w:fill="FFFFFF"/>
        </w:rPr>
        <w:tab/>
        <w:t>Print and PDI Competitions are of great importance for about 80% of respondents.</w:t>
      </w:r>
    </w:p>
    <w:p w14:paraId="038775CD" w14:textId="49899E25" w:rsidR="00F22521" w:rsidRPr="00F22521" w:rsidRDefault="00C17871" w:rsidP="00F22521">
      <w:pPr>
        <w:pStyle w:val="NoSpacing"/>
        <w:ind w:left="720" w:hanging="720"/>
        <w:jc w:val="both"/>
        <w:rPr>
          <w:rFonts w:ascii="Times New Roman" w:hAnsi="Times New Roman"/>
          <w:color w:val="333E48"/>
          <w:sz w:val="20"/>
          <w:szCs w:val="20"/>
          <w:shd w:val="clear" w:color="auto" w:fill="FFFFFF"/>
        </w:rPr>
      </w:pPr>
      <w:r>
        <w:rPr>
          <w:rFonts w:ascii="Times New Roman" w:hAnsi="Times New Roman"/>
          <w:color w:val="333E48"/>
          <w:sz w:val="20"/>
          <w:szCs w:val="20"/>
          <w:shd w:val="clear" w:color="auto" w:fill="FFFFFF"/>
        </w:rPr>
        <w:t>6</w:t>
      </w:r>
      <w:r w:rsidR="00F22521" w:rsidRPr="00F22521">
        <w:rPr>
          <w:rFonts w:ascii="Times New Roman" w:hAnsi="Times New Roman"/>
          <w:color w:val="333E48"/>
          <w:sz w:val="20"/>
          <w:szCs w:val="20"/>
          <w:shd w:val="clear" w:color="auto" w:fill="FFFFFF"/>
        </w:rPr>
        <w:tab/>
        <w:t xml:space="preserve">Subgroups. Although they are regarded as very/extremely important by a significant number of people, with AV and Distinctions trailing, they are clearly not an important feature of the club for quite a few. </w:t>
      </w:r>
      <w:r w:rsidR="00F22521">
        <w:rPr>
          <w:rFonts w:ascii="Times New Roman" w:hAnsi="Times New Roman"/>
          <w:color w:val="333E48"/>
          <w:sz w:val="20"/>
          <w:szCs w:val="20"/>
          <w:shd w:val="clear" w:color="auto" w:fill="FFFFFF"/>
        </w:rPr>
        <w:t>W</w:t>
      </w:r>
      <w:r w:rsidR="00F22521" w:rsidRPr="00F22521">
        <w:rPr>
          <w:rFonts w:ascii="Times New Roman" w:hAnsi="Times New Roman"/>
          <w:color w:val="333E48"/>
          <w:sz w:val="20"/>
          <w:szCs w:val="20"/>
          <w:shd w:val="clear" w:color="auto" w:fill="FFFFFF"/>
        </w:rPr>
        <w:t>e don’t know how EYI and ID would have fared if they’d been separated.</w:t>
      </w:r>
    </w:p>
    <w:p w14:paraId="7EBEDF75" w14:textId="645A9C1F" w:rsidR="00F22521" w:rsidRPr="00F22521" w:rsidRDefault="00C17871" w:rsidP="00F22521">
      <w:pPr>
        <w:pStyle w:val="NoSpacing"/>
        <w:ind w:left="720" w:hanging="720"/>
        <w:jc w:val="both"/>
        <w:rPr>
          <w:rFonts w:ascii="Times New Roman" w:hAnsi="Times New Roman"/>
          <w:color w:val="333E48"/>
          <w:sz w:val="20"/>
          <w:szCs w:val="20"/>
          <w:shd w:val="clear" w:color="auto" w:fill="FFFFFF"/>
        </w:rPr>
      </w:pPr>
      <w:r>
        <w:rPr>
          <w:rFonts w:ascii="Times New Roman" w:hAnsi="Times New Roman"/>
          <w:color w:val="333E48"/>
          <w:sz w:val="20"/>
          <w:szCs w:val="20"/>
          <w:shd w:val="clear" w:color="auto" w:fill="FFFFFF"/>
        </w:rPr>
        <w:t>7</w:t>
      </w:r>
      <w:r w:rsidR="00F22521" w:rsidRPr="00F22521">
        <w:rPr>
          <w:rFonts w:ascii="Times New Roman" w:hAnsi="Times New Roman"/>
          <w:color w:val="333E48"/>
          <w:sz w:val="20"/>
          <w:szCs w:val="20"/>
          <w:shd w:val="clear" w:color="auto" w:fill="FFFFFF"/>
        </w:rPr>
        <w:tab/>
        <w:t xml:space="preserve">The annual Outing is very/extremely important for about half the members. </w:t>
      </w:r>
    </w:p>
    <w:p w14:paraId="5B3D2353" w14:textId="77777777" w:rsidR="00F22521" w:rsidRDefault="00F22521" w:rsidP="00F22521">
      <w:pPr>
        <w:ind w:right="-307" w:hanging="284"/>
        <w:jc w:val="both"/>
        <w:rPr>
          <w:bCs/>
        </w:rPr>
      </w:pPr>
    </w:p>
    <w:p w14:paraId="1438D678" w14:textId="77777777" w:rsidR="001A57E6" w:rsidRPr="001A57E6" w:rsidRDefault="001A57E6" w:rsidP="001A57E6">
      <w:pPr>
        <w:ind w:right="-307" w:hanging="284"/>
        <w:jc w:val="both"/>
        <w:rPr>
          <w:b/>
          <w:bCs/>
        </w:rPr>
      </w:pPr>
      <w:r w:rsidRPr="001A57E6">
        <w:rPr>
          <w:b/>
          <w:bCs/>
        </w:rPr>
        <w:t>RESPONSES TO THE MULTIPLE-CHOICE QUESTIONS 3, 4, 8 and 9</w:t>
      </w:r>
    </w:p>
    <w:p w14:paraId="63887981" w14:textId="77777777" w:rsidR="001A57E6" w:rsidRPr="001A57E6" w:rsidRDefault="001A57E6" w:rsidP="001A57E6">
      <w:pPr>
        <w:ind w:right="-307" w:hanging="284"/>
        <w:jc w:val="both"/>
        <w:rPr>
          <w:bCs/>
        </w:rPr>
      </w:pPr>
    </w:p>
    <w:p w14:paraId="05AA47BF" w14:textId="56CBFE21" w:rsidR="001A57E6" w:rsidRPr="002D2EF9" w:rsidRDefault="001A57E6" w:rsidP="001A57E6">
      <w:pPr>
        <w:ind w:right="-307" w:hanging="284"/>
        <w:jc w:val="both"/>
        <w:rPr>
          <w:b/>
          <w:bCs/>
        </w:rPr>
      </w:pPr>
      <w:r w:rsidRPr="002D2EF9">
        <w:rPr>
          <w:b/>
          <w:bCs/>
        </w:rPr>
        <w:t>Q3</w:t>
      </w:r>
      <w:r w:rsidR="00223B66">
        <w:rPr>
          <w:b/>
          <w:bCs/>
        </w:rPr>
        <w:tab/>
      </w:r>
      <w:r w:rsidRPr="002D2EF9">
        <w:rPr>
          <w:b/>
          <w:bCs/>
        </w:rPr>
        <w:t>What do you like about the Club? (45 responses)</w:t>
      </w:r>
    </w:p>
    <w:p w14:paraId="708F23DB" w14:textId="359BA514" w:rsidR="001A57E6" w:rsidRDefault="002D2EF9" w:rsidP="001A57E6">
      <w:pPr>
        <w:ind w:right="-307" w:hanging="284"/>
        <w:jc w:val="both"/>
        <w:rPr>
          <w:bCs/>
        </w:rPr>
      </w:pPr>
      <w:r>
        <w:rPr>
          <w:bCs/>
        </w:rPr>
        <w:t xml:space="preserve">30 people </w:t>
      </w:r>
      <w:r w:rsidR="001A57E6" w:rsidRPr="001A57E6">
        <w:rPr>
          <w:bCs/>
        </w:rPr>
        <w:t>were impressed by the friendliness of the club and the willingness of members to help others and share information.</w:t>
      </w:r>
    </w:p>
    <w:p w14:paraId="1AEEA795" w14:textId="291FE58C" w:rsidR="009E0D2D" w:rsidRPr="001A57E6" w:rsidRDefault="009E0D2D" w:rsidP="001A57E6">
      <w:pPr>
        <w:ind w:right="-307" w:hanging="284"/>
        <w:jc w:val="both"/>
        <w:rPr>
          <w:bCs/>
        </w:rPr>
      </w:pPr>
      <w:r>
        <w:rPr>
          <w:bCs/>
        </w:rPr>
        <w:t>14 people emphasised the importance of the best speaker</w:t>
      </w:r>
      <w:r w:rsidR="00C860C2">
        <w:rPr>
          <w:bCs/>
        </w:rPr>
        <w:t>s.</w:t>
      </w:r>
    </w:p>
    <w:p w14:paraId="3E5F6E9D" w14:textId="2F18CADB" w:rsidR="001A57E6" w:rsidRPr="001A57E6" w:rsidRDefault="001A57E6" w:rsidP="001A57E6">
      <w:pPr>
        <w:ind w:right="-307" w:hanging="284"/>
        <w:jc w:val="both"/>
        <w:rPr>
          <w:bCs/>
        </w:rPr>
      </w:pPr>
      <w:r w:rsidRPr="001A57E6">
        <w:rPr>
          <w:bCs/>
        </w:rPr>
        <w:t xml:space="preserve">The sub-groups – the interactivity and the help/support </w:t>
      </w:r>
      <w:r w:rsidR="002D2EF9">
        <w:rPr>
          <w:bCs/>
        </w:rPr>
        <w:t xml:space="preserve">provided </w:t>
      </w:r>
      <w:r w:rsidRPr="001A57E6">
        <w:rPr>
          <w:bCs/>
        </w:rPr>
        <w:t>– were mentioned by 10 people.</w:t>
      </w:r>
    </w:p>
    <w:p w14:paraId="6E233FA5" w14:textId="77777777" w:rsidR="001A57E6" w:rsidRPr="001A57E6" w:rsidRDefault="001A57E6" w:rsidP="001A57E6">
      <w:pPr>
        <w:ind w:right="-307" w:hanging="284"/>
        <w:jc w:val="both"/>
        <w:rPr>
          <w:bCs/>
        </w:rPr>
      </w:pPr>
    </w:p>
    <w:p w14:paraId="594D8923" w14:textId="5B5856F0" w:rsidR="001A57E6" w:rsidRPr="002D2EF9" w:rsidRDefault="001A57E6" w:rsidP="001A57E6">
      <w:pPr>
        <w:ind w:right="-307" w:hanging="284"/>
        <w:jc w:val="both"/>
        <w:rPr>
          <w:b/>
          <w:bCs/>
        </w:rPr>
      </w:pPr>
      <w:r w:rsidRPr="002D2EF9">
        <w:rPr>
          <w:b/>
          <w:bCs/>
        </w:rPr>
        <w:t>Q4</w:t>
      </w:r>
      <w:r w:rsidR="00223B66">
        <w:rPr>
          <w:b/>
          <w:bCs/>
        </w:rPr>
        <w:tab/>
      </w:r>
      <w:r w:rsidRPr="002D2EF9">
        <w:rPr>
          <w:b/>
          <w:bCs/>
        </w:rPr>
        <w:t>What would you like to see improved? (44 responses)</w:t>
      </w:r>
    </w:p>
    <w:p w14:paraId="0E92E8A6" w14:textId="6481D786" w:rsidR="001A57E6" w:rsidRPr="001A57E6" w:rsidRDefault="001A57E6" w:rsidP="002D2EF9">
      <w:pPr>
        <w:ind w:left="-284" w:right="-307"/>
        <w:jc w:val="both"/>
        <w:rPr>
          <w:bCs/>
        </w:rPr>
      </w:pPr>
      <w:r w:rsidRPr="001A57E6">
        <w:rPr>
          <w:bCs/>
        </w:rPr>
        <w:t xml:space="preserve">22 people mentioned competitions: too many (no one wanted more) / poor judging / need to emphasise we still </w:t>
      </w:r>
      <w:r w:rsidR="002D2EF9">
        <w:rPr>
          <w:bCs/>
        </w:rPr>
        <w:t xml:space="preserve">have </w:t>
      </w:r>
      <w:r w:rsidRPr="001A57E6">
        <w:rPr>
          <w:bCs/>
        </w:rPr>
        <w:t>a gro</w:t>
      </w:r>
      <w:r w:rsidR="00E367E5">
        <w:rPr>
          <w:bCs/>
        </w:rPr>
        <w:t>up “B” / need for themed comps</w:t>
      </w:r>
      <w:r w:rsidRPr="001A57E6">
        <w:rPr>
          <w:bCs/>
        </w:rPr>
        <w:t>.</w:t>
      </w:r>
    </w:p>
    <w:p w14:paraId="34F3CF1E" w14:textId="5273C71E" w:rsidR="001A57E6" w:rsidRPr="001A57E6" w:rsidRDefault="001A57E6" w:rsidP="001A57E6">
      <w:pPr>
        <w:ind w:right="-307" w:hanging="284"/>
        <w:jc w:val="both"/>
        <w:rPr>
          <w:bCs/>
        </w:rPr>
      </w:pPr>
      <w:r w:rsidRPr="001A57E6">
        <w:rPr>
          <w:bCs/>
        </w:rPr>
        <w:t>After that, perhaps the commonest theme</w:t>
      </w:r>
      <w:r w:rsidR="00C17871">
        <w:rPr>
          <w:bCs/>
        </w:rPr>
        <w:t xml:space="preserve"> was</w:t>
      </w:r>
      <w:r w:rsidRPr="001A57E6">
        <w:rPr>
          <w:bCs/>
        </w:rPr>
        <w:t xml:space="preserve"> the desire for more interactive sessions (11 people).</w:t>
      </w:r>
    </w:p>
    <w:p w14:paraId="085D8F30" w14:textId="77777777" w:rsidR="001A57E6" w:rsidRPr="001A57E6" w:rsidRDefault="001A57E6" w:rsidP="002D2EF9">
      <w:pPr>
        <w:ind w:left="-284" w:right="-307"/>
        <w:jc w:val="both"/>
        <w:rPr>
          <w:bCs/>
        </w:rPr>
      </w:pPr>
      <w:r w:rsidRPr="001A57E6">
        <w:rPr>
          <w:bCs/>
        </w:rPr>
        <w:t>More training/learning sessions (camera craft, software, and “composition”) were requested by 8 people –and that doesn’t include the answers to 7k.</w:t>
      </w:r>
    </w:p>
    <w:p w14:paraId="084ADD63" w14:textId="6728F673" w:rsidR="001A57E6" w:rsidRPr="001A57E6" w:rsidRDefault="00223B66" w:rsidP="002D2EF9">
      <w:pPr>
        <w:ind w:left="-284" w:right="-307"/>
        <w:jc w:val="both"/>
        <w:rPr>
          <w:bCs/>
        </w:rPr>
      </w:pPr>
      <w:r>
        <w:rPr>
          <w:bCs/>
        </w:rPr>
        <w:t>Two people</w:t>
      </w:r>
      <w:r w:rsidRPr="001A57E6">
        <w:rPr>
          <w:bCs/>
        </w:rPr>
        <w:t xml:space="preserve"> </w:t>
      </w:r>
      <w:r>
        <w:rPr>
          <w:bCs/>
        </w:rPr>
        <w:t xml:space="preserve">were </w:t>
      </w:r>
      <w:r w:rsidRPr="001A57E6">
        <w:rPr>
          <w:bCs/>
        </w:rPr>
        <w:t>unhappy with how few help</w:t>
      </w:r>
      <w:r w:rsidR="00C860C2">
        <w:rPr>
          <w:bCs/>
        </w:rPr>
        <w:t xml:space="preserve"> e.g. with the refreshment rota</w:t>
      </w:r>
      <w:r>
        <w:rPr>
          <w:bCs/>
        </w:rPr>
        <w:t>.</w:t>
      </w:r>
      <w:r w:rsidR="001A57E6" w:rsidRPr="001A57E6">
        <w:rPr>
          <w:bCs/>
        </w:rPr>
        <w:t xml:space="preserve"> Related to this </w:t>
      </w:r>
      <w:r>
        <w:rPr>
          <w:bCs/>
        </w:rPr>
        <w:t>were concerns about</w:t>
      </w:r>
      <w:r w:rsidR="001A57E6" w:rsidRPr="001A57E6">
        <w:rPr>
          <w:bCs/>
        </w:rPr>
        <w:t xml:space="preserve"> the limited number </w:t>
      </w:r>
      <w:r w:rsidR="00C17871">
        <w:rPr>
          <w:bCs/>
        </w:rPr>
        <w:t xml:space="preserve">of people </w:t>
      </w:r>
      <w:r w:rsidR="001A57E6" w:rsidRPr="001A57E6">
        <w:rPr>
          <w:bCs/>
        </w:rPr>
        <w:t>who help set up/take down.</w:t>
      </w:r>
      <w:bookmarkStart w:id="0" w:name="_GoBack"/>
      <w:bookmarkEnd w:id="0"/>
    </w:p>
    <w:p w14:paraId="3B1BD43D" w14:textId="77777777" w:rsidR="001A57E6" w:rsidRPr="001A57E6" w:rsidRDefault="001A57E6" w:rsidP="001A57E6">
      <w:pPr>
        <w:ind w:right="-307" w:hanging="284"/>
        <w:jc w:val="both"/>
        <w:rPr>
          <w:bCs/>
        </w:rPr>
      </w:pPr>
    </w:p>
    <w:p w14:paraId="35AA079F" w14:textId="59609AE6" w:rsidR="001A57E6" w:rsidRPr="002D2EF9" w:rsidRDefault="001A57E6" w:rsidP="001A57E6">
      <w:pPr>
        <w:ind w:right="-307" w:hanging="284"/>
        <w:jc w:val="both"/>
        <w:rPr>
          <w:b/>
          <w:bCs/>
        </w:rPr>
      </w:pPr>
      <w:r w:rsidRPr="002D2EF9">
        <w:rPr>
          <w:b/>
          <w:bCs/>
        </w:rPr>
        <w:t>Q8</w:t>
      </w:r>
      <w:r w:rsidR="00223B66">
        <w:rPr>
          <w:b/>
          <w:bCs/>
        </w:rPr>
        <w:tab/>
      </w:r>
      <w:r w:rsidRPr="002D2EF9">
        <w:rPr>
          <w:b/>
          <w:bCs/>
        </w:rPr>
        <w:t>Why did you join TCC and has the Club met those expectations? (47 responses)</w:t>
      </w:r>
    </w:p>
    <w:p w14:paraId="56F321F9" w14:textId="77777777" w:rsidR="001A57E6" w:rsidRPr="001A57E6" w:rsidRDefault="001A57E6" w:rsidP="001A57E6">
      <w:pPr>
        <w:ind w:right="-307" w:hanging="284"/>
        <w:jc w:val="both"/>
        <w:rPr>
          <w:bCs/>
        </w:rPr>
      </w:pPr>
      <w:r w:rsidRPr="001A57E6">
        <w:rPr>
          <w:bCs/>
        </w:rPr>
        <w:t>We seem to have met most members’ expectations but not always exceeded them.</w:t>
      </w:r>
    </w:p>
    <w:p w14:paraId="486B24AC" w14:textId="77777777" w:rsidR="001A57E6" w:rsidRPr="001A57E6" w:rsidRDefault="001A57E6" w:rsidP="001A57E6">
      <w:pPr>
        <w:ind w:right="-307" w:hanging="284"/>
        <w:jc w:val="both"/>
        <w:rPr>
          <w:bCs/>
        </w:rPr>
      </w:pPr>
    </w:p>
    <w:p w14:paraId="516AC4CF" w14:textId="651F93E6" w:rsidR="001A57E6" w:rsidRPr="002D2EF9" w:rsidRDefault="001A57E6" w:rsidP="001A57E6">
      <w:pPr>
        <w:ind w:right="-307" w:hanging="284"/>
        <w:jc w:val="both"/>
        <w:rPr>
          <w:b/>
          <w:bCs/>
        </w:rPr>
      </w:pPr>
      <w:r w:rsidRPr="002D2EF9">
        <w:rPr>
          <w:b/>
          <w:bCs/>
        </w:rPr>
        <w:t>Q9</w:t>
      </w:r>
      <w:r w:rsidR="00223B66">
        <w:rPr>
          <w:b/>
          <w:bCs/>
        </w:rPr>
        <w:tab/>
      </w:r>
      <w:r w:rsidRPr="002D2EF9">
        <w:rPr>
          <w:b/>
          <w:bCs/>
        </w:rPr>
        <w:t xml:space="preserve">How can we improve the club website (41 </w:t>
      </w:r>
      <w:proofErr w:type="gramStart"/>
      <w:r w:rsidRPr="002D2EF9">
        <w:rPr>
          <w:b/>
          <w:bCs/>
        </w:rPr>
        <w:t>responses</w:t>
      </w:r>
      <w:proofErr w:type="gramEnd"/>
      <w:r w:rsidRPr="002D2EF9">
        <w:rPr>
          <w:b/>
          <w:bCs/>
        </w:rPr>
        <w:t>)</w:t>
      </w:r>
    </w:p>
    <w:p w14:paraId="080D0960" w14:textId="768870A7" w:rsidR="001A57E6" w:rsidRPr="001A57E6" w:rsidRDefault="001A57E6" w:rsidP="001A57E6">
      <w:pPr>
        <w:ind w:left="-284" w:right="-307"/>
        <w:jc w:val="both"/>
        <w:rPr>
          <w:bCs/>
        </w:rPr>
      </w:pPr>
      <w:r w:rsidRPr="001A57E6">
        <w:rPr>
          <w:bCs/>
        </w:rPr>
        <w:t>The new website</w:t>
      </w:r>
      <w:r w:rsidR="00A707A4" w:rsidRPr="00A707A4">
        <w:rPr>
          <w:bCs/>
        </w:rPr>
        <w:t xml:space="preserve"> has been generally well received and there </w:t>
      </w:r>
      <w:r w:rsidRPr="001A57E6">
        <w:rPr>
          <w:bCs/>
        </w:rPr>
        <w:t xml:space="preserve">are some very positive comments. However, there are clearly areas of concern both technical (especially difficulties for some mobile devices) and in terms of appearance/content (e.g. the overlap of the Home and </w:t>
      </w:r>
      <w:proofErr w:type="gramStart"/>
      <w:r w:rsidRPr="001A57E6">
        <w:rPr>
          <w:bCs/>
        </w:rPr>
        <w:t>About</w:t>
      </w:r>
      <w:proofErr w:type="gramEnd"/>
      <w:r w:rsidRPr="001A57E6">
        <w:rPr>
          <w:bCs/>
        </w:rPr>
        <w:t xml:space="preserve"> pages)</w:t>
      </w:r>
      <w:r w:rsidR="00C17871">
        <w:rPr>
          <w:bCs/>
        </w:rPr>
        <w:t xml:space="preserve"> and these will be addressed</w:t>
      </w:r>
      <w:r w:rsidRPr="001A57E6">
        <w:rPr>
          <w:bCs/>
        </w:rPr>
        <w:t>.</w:t>
      </w:r>
    </w:p>
    <w:p w14:paraId="242185D5" w14:textId="1238089E" w:rsidR="001A57E6" w:rsidRPr="001A57E6" w:rsidRDefault="001A57E6" w:rsidP="001A57E6">
      <w:pPr>
        <w:ind w:right="-307" w:hanging="284"/>
        <w:jc w:val="both"/>
        <w:rPr>
          <w:bCs/>
        </w:rPr>
      </w:pPr>
      <w:r w:rsidRPr="001A57E6">
        <w:rPr>
          <w:bCs/>
        </w:rPr>
        <w:t>In summary</w:t>
      </w:r>
      <w:r w:rsidR="002D2EF9">
        <w:rPr>
          <w:bCs/>
        </w:rPr>
        <w:t>, the number of comments</w:t>
      </w:r>
      <w:r w:rsidRPr="001A57E6">
        <w:rPr>
          <w:bCs/>
        </w:rPr>
        <w:t>:</w:t>
      </w:r>
    </w:p>
    <w:p w14:paraId="351800A4" w14:textId="77777777" w:rsidR="001A57E6" w:rsidRPr="001A57E6" w:rsidRDefault="001A57E6" w:rsidP="001A57E6">
      <w:pPr>
        <w:ind w:right="-307" w:hanging="284"/>
        <w:jc w:val="both"/>
        <w:rPr>
          <w:bCs/>
        </w:rPr>
      </w:pPr>
      <w:r w:rsidRPr="001A57E6">
        <w:rPr>
          <w:bCs/>
        </w:rPr>
        <w:t>20</w:t>
      </w:r>
      <w:r w:rsidRPr="001A57E6">
        <w:rPr>
          <w:bCs/>
        </w:rPr>
        <w:tab/>
        <w:t>Very favourable and/or no criticisms</w:t>
      </w:r>
    </w:p>
    <w:p w14:paraId="74DD5942" w14:textId="77777777" w:rsidR="001A57E6" w:rsidRPr="001A57E6" w:rsidRDefault="001A57E6" w:rsidP="001A57E6">
      <w:pPr>
        <w:ind w:right="-307" w:hanging="284"/>
        <w:jc w:val="both"/>
        <w:rPr>
          <w:bCs/>
        </w:rPr>
      </w:pPr>
      <w:r w:rsidRPr="001A57E6">
        <w:rPr>
          <w:bCs/>
        </w:rPr>
        <w:t>10</w:t>
      </w:r>
      <w:r w:rsidRPr="001A57E6">
        <w:rPr>
          <w:bCs/>
        </w:rPr>
        <w:tab/>
        <w:t>Very favourable with suggestions</w:t>
      </w:r>
    </w:p>
    <w:p w14:paraId="6AB63654" w14:textId="77777777" w:rsidR="001A57E6" w:rsidRPr="001A57E6" w:rsidRDefault="001A57E6" w:rsidP="001A57E6">
      <w:pPr>
        <w:ind w:right="-307" w:hanging="284"/>
        <w:jc w:val="both"/>
        <w:rPr>
          <w:bCs/>
        </w:rPr>
      </w:pPr>
      <w:r w:rsidRPr="001A57E6">
        <w:rPr>
          <w:bCs/>
        </w:rPr>
        <w:t>11</w:t>
      </w:r>
      <w:r w:rsidRPr="001A57E6">
        <w:rPr>
          <w:bCs/>
        </w:rPr>
        <w:tab/>
        <w:t>Suggestions but otherwise neutral</w:t>
      </w:r>
    </w:p>
    <w:p w14:paraId="6B4F305F" w14:textId="77777777" w:rsidR="001A57E6" w:rsidRPr="001A57E6" w:rsidRDefault="001A57E6" w:rsidP="001A57E6">
      <w:pPr>
        <w:ind w:right="-307" w:hanging="284"/>
        <w:jc w:val="both"/>
        <w:rPr>
          <w:bCs/>
        </w:rPr>
      </w:pPr>
      <w:r w:rsidRPr="001A57E6">
        <w:rPr>
          <w:bCs/>
        </w:rPr>
        <w:t>5</w:t>
      </w:r>
      <w:r w:rsidRPr="001A57E6">
        <w:rPr>
          <w:bCs/>
        </w:rPr>
        <w:tab/>
        <w:t>Negative</w:t>
      </w:r>
    </w:p>
    <w:p w14:paraId="53464CCF" w14:textId="0AAF4AFA" w:rsidR="001A57E6" w:rsidRDefault="001A57E6" w:rsidP="001A57E6">
      <w:pPr>
        <w:ind w:right="-307" w:hanging="284"/>
        <w:jc w:val="both"/>
        <w:rPr>
          <w:bCs/>
        </w:rPr>
      </w:pPr>
      <w:r w:rsidRPr="001A57E6">
        <w:rPr>
          <w:bCs/>
        </w:rPr>
        <w:t>12</w:t>
      </w:r>
      <w:r w:rsidRPr="001A57E6">
        <w:rPr>
          <w:bCs/>
        </w:rPr>
        <w:tab/>
      </w:r>
      <w:r w:rsidR="002D2EF9">
        <w:rPr>
          <w:bCs/>
        </w:rPr>
        <w:t>Didn’t answer</w:t>
      </w:r>
      <w:r w:rsidRPr="001A57E6">
        <w:rPr>
          <w:bCs/>
        </w:rPr>
        <w:t xml:space="preserve"> </w:t>
      </w:r>
    </w:p>
    <w:p w14:paraId="2C19366A" w14:textId="77777777" w:rsidR="00F22521" w:rsidRPr="00202E31" w:rsidRDefault="00F22521" w:rsidP="00F22521">
      <w:pPr>
        <w:ind w:right="-307" w:hanging="284"/>
        <w:jc w:val="both"/>
        <w:rPr>
          <w:bCs/>
        </w:rPr>
      </w:pPr>
    </w:p>
    <w:p w14:paraId="0C0B5667" w14:textId="51A53471" w:rsidR="002D2BC6" w:rsidRPr="00F22521" w:rsidRDefault="002D2BC6" w:rsidP="00F22521">
      <w:pPr>
        <w:ind w:left="-284" w:right="-307"/>
        <w:jc w:val="both"/>
        <w:rPr>
          <w:bCs/>
        </w:rPr>
      </w:pPr>
      <w:r w:rsidRPr="00F22521">
        <w:rPr>
          <w:bCs/>
        </w:rPr>
        <w:t xml:space="preserve">Members then suggested ideas to be incorporated into the programme. Where necessary, use can be made of </w:t>
      </w:r>
      <w:r w:rsidR="00C860C2">
        <w:rPr>
          <w:bCs/>
        </w:rPr>
        <w:t>six</w:t>
      </w:r>
      <w:r w:rsidR="00202E31" w:rsidRPr="00F22521">
        <w:rPr>
          <w:bCs/>
        </w:rPr>
        <w:t xml:space="preserve"> “spare” Mondays next season.</w:t>
      </w:r>
    </w:p>
    <w:p w14:paraId="6AD0F792" w14:textId="72EDA004" w:rsidR="00202E31" w:rsidRPr="00202E31" w:rsidRDefault="00202E31" w:rsidP="00F22521">
      <w:pPr>
        <w:pStyle w:val="ListParagraph"/>
        <w:numPr>
          <w:ilvl w:val="0"/>
          <w:numId w:val="19"/>
        </w:numPr>
        <w:ind w:left="0" w:right="-307" w:hanging="284"/>
        <w:jc w:val="both"/>
        <w:rPr>
          <w:rFonts w:ascii="Times New Roman" w:hAnsi="Times New Roman"/>
          <w:bCs/>
          <w:sz w:val="20"/>
          <w:szCs w:val="20"/>
        </w:rPr>
      </w:pPr>
      <w:r w:rsidRPr="00202E31">
        <w:rPr>
          <w:rFonts w:ascii="Times New Roman" w:hAnsi="Times New Roman"/>
          <w:bCs/>
          <w:sz w:val="20"/>
          <w:szCs w:val="20"/>
        </w:rPr>
        <w:t>Camera craft workshops</w:t>
      </w:r>
      <w:r w:rsidR="00855D1D">
        <w:rPr>
          <w:rFonts w:ascii="Times New Roman" w:hAnsi="Times New Roman"/>
          <w:bCs/>
          <w:sz w:val="20"/>
          <w:szCs w:val="20"/>
        </w:rPr>
        <w:t xml:space="preserve"> – ideally on a one-to-one basis</w:t>
      </w:r>
    </w:p>
    <w:p w14:paraId="23B2754A" w14:textId="0DF4B1B1" w:rsidR="00202E31" w:rsidRPr="00202E31" w:rsidRDefault="00202E31" w:rsidP="00F22521">
      <w:pPr>
        <w:pStyle w:val="ListParagraph"/>
        <w:numPr>
          <w:ilvl w:val="0"/>
          <w:numId w:val="19"/>
        </w:numPr>
        <w:ind w:left="0" w:right="-307" w:hanging="284"/>
        <w:jc w:val="both"/>
        <w:rPr>
          <w:rFonts w:ascii="Times New Roman" w:hAnsi="Times New Roman"/>
          <w:bCs/>
          <w:sz w:val="20"/>
          <w:szCs w:val="20"/>
        </w:rPr>
      </w:pPr>
      <w:r w:rsidRPr="00202E31">
        <w:rPr>
          <w:rFonts w:ascii="Times New Roman" w:hAnsi="Times New Roman"/>
          <w:bCs/>
          <w:sz w:val="20"/>
          <w:szCs w:val="20"/>
        </w:rPr>
        <w:t>Photography skills workshop</w:t>
      </w:r>
    </w:p>
    <w:p w14:paraId="2ADC12E1" w14:textId="68C1972D" w:rsidR="00202E31" w:rsidRPr="00202E31" w:rsidRDefault="00202E31" w:rsidP="00F22521">
      <w:pPr>
        <w:pStyle w:val="ListParagraph"/>
        <w:numPr>
          <w:ilvl w:val="0"/>
          <w:numId w:val="19"/>
        </w:numPr>
        <w:ind w:left="0" w:right="-307" w:hanging="284"/>
        <w:jc w:val="both"/>
        <w:rPr>
          <w:rFonts w:ascii="Times New Roman" w:hAnsi="Times New Roman"/>
          <w:bCs/>
          <w:sz w:val="20"/>
          <w:szCs w:val="20"/>
        </w:rPr>
      </w:pPr>
      <w:r w:rsidRPr="00202E31">
        <w:rPr>
          <w:rFonts w:ascii="Times New Roman" w:hAnsi="Times New Roman"/>
          <w:bCs/>
          <w:sz w:val="20"/>
          <w:szCs w:val="20"/>
        </w:rPr>
        <w:t>Effective use should be made of Group B as described in the competition rules</w:t>
      </w:r>
      <w:r w:rsidR="00855D1D">
        <w:rPr>
          <w:rFonts w:ascii="Times New Roman" w:hAnsi="Times New Roman"/>
          <w:bCs/>
          <w:sz w:val="20"/>
          <w:szCs w:val="20"/>
        </w:rPr>
        <w:t>. This might help retain new members.</w:t>
      </w:r>
    </w:p>
    <w:p w14:paraId="104A503B" w14:textId="7F5186FF" w:rsidR="00202E31" w:rsidRPr="00202E31" w:rsidRDefault="00202E31" w:rsidP="00F22521">
      <w:pPr>
        <w:pStyle w:val="ListParagraph"/>
        <w:numPr>
          <w:ilvl w:val="0"/>
          <w:numId w:val="19"/>
        </w:numPr>
        <w:ind w:left="0" w:right="-307" w:hanging="284"/>
        <w:jc w:val="both"/>
        <w:rPr>
          <w:rFonts w:ascii="Times New Roman" w:hAnsi="Times New Roman"/>
          <w:bCs/>
          <w:sz w:val="20"/>
          <w:szCs w:val="20"/>
        </w:rPr>
      </w:pPr>
      <w:r w:rsidRPr="00202E31">
        <w:rPr>
          <w:rFonts w:ascii="Times New Roman" w:hAnsi="Times New Roman"/>
          <w:bCs/>
          <w:sz w:val="20"/>
          <w:szCs w:val="20"/>
        </w:rPr>
        <w:t>Printing workshops including selection of papers</w:t>
      </w:r>
    </w:p>
    <w:p w14:paraId="41842EAE" w14:textId="00BB3215" w:rsidR="00202E31" w:rsidRPr="00202E31" w:rsidRDefault="00855D1D" w:rsidP="00F22521">
      <w:pPr>
        <w:pStyle w:val="ListParagraph"/>
        <w:numPr>
          <w:ilvl w:val="0"/>
          <w:numId w:val="19"/>
        </w:numPr>
        <w:ind w:left="0" w:right="-307" w:hanging="284"/>
        <w:jc w:val="both"/>
        <w:rPr>
          <w:rFonts w:ascii="Times New Roman" w:hAnsi="Times New Roman"/>
          <w:bCs/>
          <w:sz w:val="20"/>
          <w:szCs w:val="20"/>
        </w:rPr>
      </w:pPr>
      <w:r>
        <w:rPr>
          <w:rFonts w:ascii="Times New Roman" w:hAnsi="Times New Roman"/>
          <w:bCs/>
          <w:sz w:val="20"/>
          <w:szCs w:val="20"/>
        </w:rPr>
        <w:t xml:space="preserve">Finding out exactly what </w:t>
      </w:r>
      <w:r w:rsidRPr="00202E31">
        <w:rPr>
          <w:rFonts w:ascii="Times New Roman" w:hAnsi="Times New Roman"/>
          <w:bCs/>
          <w:sz w:val="20"/>
          <w:szCs w:val="20"/>
        </w:rPr>
        <w:t>new members</w:t>
      </w:r>
      <w:r>
        <w:rPr>
          <w:rFonts w:ascii="Times New Roman" w:hAnsi="Times New Roman"/>
          <w:bCs/>
          <w:sz w:val="20"/>
          <w:szCs w:val="20"/>
        </w:rPr>
        <w:t xml:space="preserve"> want / mentoring them</w:t>
      </w:r>
    </w:p>
    <w:p w14:paraId="0ED87760" w14:textId="60A8BB5C" w:rsidR="00202E31" w:rsidRPr="00202E31" w:rsidRDefault="001E5F9A" w:rsidP="00F22521">
      <w:pPr>
        <w:pStyle w:val="ListParagraph"/>
        <w:numPr>
          <w:ilvl w:val="0"/>
          <w:numId w:val="19"/>
        </w:numPr>
        <w:ind w:left="0" w:right="-307" w:hanging="284"/>
        <w:jc w:val="both"/>
        <w:rPr>
          <w:rFonts w:ascii="Times New Roman" w:hAnsi="Times New Roman"/>
          <w:bCs/>
          <w:sz w:val="20"/>
          <w:szCs w:val="20"/>
        </w:rPr>
      </w:pPr>
      <w:r>
        <w:rPr>
          <w:rFonts w:ascii="Times New Roman" w:hAnsi="Times New Roman"/>
          <w:bCs/>
          <w:sz w:val="20"/>
          <w:szCs w:val="20"/>
        </w:rPr>
        <w:t>Use of a physical and/or d</w:t>
      </w:r>
      <w:r w:rsidR="00202E31" w:rsidRPr="00202E31">
        <w:rPr>
          <w:rFonts w:ascii="Times New Roman" w:hAnsi="Times New Roman"/>
          <w:bCs/>
          <w:sz w:val="20"/>
          <w:szCs w:val="20"/>
        </w:rPr>
        <w:t>igital suggestion box which, amongst other things, could indicate the needs of new and potential members</w:t>
      </w:r>
    </w:p>
    <w:p w14:paraId="06FF9797" w14:textId="37A8A3D5" w:rsidR="00202E31" w:rsidRPr="00202E31" w:rsidRDefault="00202E31" w:rsidP="00F22521">
      <w:pPr>
        <w:pStyle w:val="ListParagraph"/>
        <w:numPr>
          <w:ilvl w:val="0"/>
          <w:numId w:val="19"/>
        </w:numPr>
        <w:ind w:left="0" w:right="-307" w:hanging="284"/>
        <w:jc w:val="both"/>
        <w:rPr>
          <w:rFonts w:ascii="Times New Roman" w:hAnsi="Times New Roman"/>
          <w:bCs/>
          <w:sz w:val="20"/>
          <w:szCs w:val="20"/>
        </w:rPr>
      </w:pPr>
      <w:r w:rsidRPr="00202E31">
        <w:rPr>
          <w:rFonts w:ascii="Times New Roman" w:hAnsi="Times New Roman"/>
          <w:bCs/>
          <w:sz w:val="20"/>
          <w:szCs w:val="20"/>
        </w:rPr>
        <w:t>One Monday devoted to slides</w:t>
      </w:r>
    </w:p>
    <w:p w14:paraId="0F89E1D0" w14:textId="22DC75DE" w:rsidR="00202E31" w:rsidRPr="00202E31" w:rsidRDefault="00A707A4" w:rsidP="00A707A4">
      <w:pPr>
        <w:pStyle w:val="ListParagraph"/>
        <w:numPr>
          <w:ilvl w:val="0"/>
          <w:numId w:val="19"/>
        </w:numPr>
        <w:ind w:left="0" w:right="-307" w:hanging="284"/>
        <w:jc w:val="both"/>
        <w:rPr>
          <w:rFonts w:ascii="Times New Roman" w:hAnsi="Times New Roman"/>
          <w:bCs/>
          <w:sz w:val="20"/>
          <w:szCs w:val="20"/>
        </w:rPr>
      </w:pPr>
      <w:r w:rsidRPr="00A707A4">
        <w:rPr>
          <w:rFonts w:ascii="Times New Roman" w:hAnsi="Times New Roman"/>
          <w:bCs/>
          <w:sz w:val="20"/>
          <w:szCs w:val="20"/>
        </w:rPr>
        <w:t>A rota for tea and coffee which would be displayed alongside a list of members, thus showing clearly who had yet to volunteer</w:t>
      </w:r>
    </w:p>
    <w:p w14:paraId="75B4F193" w14:textId="77FD260A" w:rsidR="00202E31" w:rsidRPr="00202E31" w:rsidRDefault="00202E31" w:rsidP="00F22521">
      <w:pPr>
        <w:pStyle w:val="ListParagraph"/>
        <w:numPr>
          <w:ilvl w:val="0"/>
          <w:numId w:val="19"/>
        </w:numPr>
        <w:ind w:left="0" w:right="-307" w:hanging="284"/>
        <w:jc w:val="both"/>
        <w:rPr>
          <w:rFonts w:ascii="Times New Roman" w:hAnsi="Times New Roman"/>
          <w:bCs/>
          <w:sz w:val="20"/>
          <w:szCs w:val="20"/>
        </w:rPr>
      </w:pPr>
      <w:r w:rsidRPr="00202E31">
        <w:rPr>
          <w:rFonts w:ascii="Times New Roman" w:hAnsi="Times New Roman"/>
          <w:bCs/>
          <w:sz w:val="20"/>
          <w:szCs w:val="20"/>
        </w:rPr>
        <w:t>Contribute to Courier photography articles</w:t>
      </w:r>
    </w:p>
    <w:p w14:paraId="39A487DE" w14:textId="07D7620D" w:rsidR="00202E31" w:rsidRDefault="00202E31" w:rsidP="00F22521">
      <w:pPr>
        <w:pStyle w:val="ListParagraph"/>
        <w:numPr>
          <w:ilvl w:val="0"/>
          <w:numId w:val="19"/>
        </w:numPr>
        <w:ind w:left="0" w:right="-307" w:hanging="284"/>
        <w:jc w:val="both"/>
        <w:rPr>
          <w:rFonts w:ascii="Times New Roman" w:hAnsi="Times New Roman"/>
          <w:bCs/>
          <w:sz w:val="20"/>
          <w:szCs w:val="20"/>
        </w:rPr>
      </w:pPr>
      <w:r w:rsidRPr="00202E31">
        <w:rPr>
          <w:rFonts w:ascii="Times New Roman" w:hAnsi="Times New Roman"/>
          <w:bCs/>
          <w:sz w:val="20"/>
          <w:szCs w:val="20"/>
        </w:rPr>
        <w:t>Liaison with West Kent College</w:t>
      </w:r>
    </w:p>
    <w:p w14:paraId="23C8432D" w14:textId="42CA376B" w:rsidR="009E0D2D" w:rsidRDefault="009E0D2D" w:rsidP="00F22521">
      <w:pPr>
        <w:pStyle w:val="ListParagraph"/>
        <w:numPr>
          <w:ilvl w:val="0"/>
          <w:numId w:val="19"/>
        </w:numPr>
        <w:ind w:left="0" w:right="-307" w:hanging="284"/>
        <w:jc w:val="both"/>
        <w:rPr>
          <w:rFonts w:ascii="Times New Roman" w:hAnsi="Times New Roman"/>
          <w:bCs/>
          <w:sz w:val="20"/>
          <w:szCs w:val="20"/>
        </w:rPr>
      </w:pPr>
      <w:r>
        <w:rPr>
          <w:rFonts w:ascii="Times New Roman" w:hAnsi="Times New Roman"/>
          <w:bCs/>
          <w:sz w:val="20"/>
          <w:szCs w:val="20"/>
        </w:rPr>
        <w:t>Monitor more carefully the performance of judges</w:t>
      </w:r>
    </w:p>
    <w:p w14:paraId="54C5C959" w14:textId="6E83E598" w:rsidR="009E0D2D" w:rsidRDefault="009E0D2D" w:rsidP="00F22521">
      <w:pPr>
        <w:pStyle w:val="ListParagraph"/>
        <w:numPr>
          <w:ilvl w:val="0"/>
          <w:numId w:val="19"/>
        </w:numPr>
        <w:ind w:left="0" w:right="-307" w:hanging="284"/>
        <w:jc w:val="both"/>
        <w:rPr>
          <w:rFonts w:ascii="Times New Roman" w:hAnsi="Times New Roman"/>
          <w:bCs/>
          <w:sz w:val="20"/>
          <w:szCs w:val="20"/>
        </w:rPr>
      </w:pPr>
      <w:r>
        <w:rPr>
          <w:rFonts w:ascii="Times New Roman" w:hAnsi="Times New Roman"/>
          <w:bCs/>
          <w:sz w:val="20"/>
          <w:szCs w:val="20"/>
        </w:rPr>
        <w:t>An evening “photo-walk” in Tonbridge</w:t>
      </w:r>
    </w:p>
    <w:p w14:paraId="66BECA7B" w14:textId="77777777" w:rsidR="0086358D" w:rsidRPr="00731AD5" w:rsidRDefault="009E0D2D" w:rsidP="00731AD5">
      <w:pPr>
        <w:pStyle w:val="ListParagraph"/>
        <w:numPr>
          <w:ilvl w:val="0"/>
          <w:numId w:val="19"/>
        </w:numPr>
        <w:ind w:left="0" w:right="-307" w:hanging="284"/>
        <w:jc w:val="both"/>
        <w:rPr>
          <w:rFonts w:ascii="Times New Roman" w:hAnsi="Times New Roman"/>
          <w:bCs/>
          <w:sz w:val="20"/>
          <w:szCs w:val="20"/>
        </w:rPr>
      </w:pPr>
      <w:r>
        <w:rPr>
          <w:rFonts w:ascii="Times New Roman" w:hAnsi="Times New Roman"/>
          <w:bCs/>
          <w:sz w:val="20"/>
          <w:szCs w:val="20"/>
        </w:rPr>
        <w:t>“Strictly Come Judging”</w:t>
      </w:r>
      <w:r w:rsidR="00731AD5">
        <w:rPr>
          <w:rFonts w:ascii="Times New Roman" w:hAnsi="Times New Roman"/>
          <w:bCs/>
          <w:sz w:val="20"/>
          <w:szCs w:val="20"/>
        </w:rPr>
        <w:t xml:space="preserve">: </w:t>
      </w:r>
      <w:r w:rsidR="007A34EB" w:rsidRPr="00731AD5">
        <w:rPr>
          <w:rFonts w:ascii="Times New Roman" w:hAnsi="Times New Roman"/>
          <w:bCs/>
          <w:sz w:val="20"/>
          <w:szCs w:val="20"/>
        </w:rPr>
        <w:t>an interactive evening with a panel of our own judges</w:t>
      </w:r>
    </w:p>
    <w:p w14:paraId="537C9C45" w14:textId="0900FA1E" w:rsidR="009E0D2D" w:rsidRPr="00731AD5" w:rsidRDefault="009E0D2D" w:rsidP="00731AD5">
      <w:pPr>
        <w:ind w:right="-307"/>
        <w:jc w:val="both"/>
        <w:rPr>
          <w:bCs/>
        </w:rPr>
      </w:pPr>
    </w:p>
    <w:p w14:paraId="3962F088" w14:textId="68FFC3E5" w:rsidR="00202E31" w:rsidRDefault="00731AD5" w:rsidP="00202E31">
      <w:pPr>
        <w:ind w:left="-284" w:right="-307"/>
        <w:jc w:val="both"/>
        <w:rPr>
          <w:bCs/>
        </w:rPr>
      </w:pPr>
      <w:r>
        <w:rPr>
          <w:bCs/>
        </w:rPr>
        <w:t>The Committee will meet to review the findings of the survey and will publish an action plan (based on the survey and the comments listed above) early next season.</w:t>
      </w:r>
    </w:p>
    <w:p w14:paraId="09C1D943" w14:textId="77777777" w:rsidR="009E0D2D" w:rsidRDefault="009E0D2D" w:rsidP="00202E31">
      <w:pPr>
        <w:ind w:left="-284" w:right="-307"/>
        <w:jc w:val="both"/>
        <w:rPr>
          <w:bCs/>
        </w:rPr>
      </w:pPr>
    </w:p>
    <w:p w14:paraId="6DB68C5B" w14:textId="77777777" w:rsidR="00202E31" w:rsidRDefault="00202E31" w:rsidP="00202E31">
      <w:pPr>
        <w:ind w:left="-284" w:right="-307"/>
        <w:jc w:val="both"/>
        <w:rPr>
          <w:bCs/>
        </w:rPr>
      </w:pPr>
    </w:p>
    <w:p w14:paraId="29FE5668" w14:textId="77777777" w:rsidR="002D2BC6" w:rsidRDefault="002D2BC6" w:rsidP="007D3450">
      <w:pPr>
        <w:ind w:right="-307" w:hanging="284"/>
        <w:jc w:val="both"/>
        <w:rPr>
          <w:bCs/>
        </w:rPr>
      </w:pPr>
    </w:p>
    <w:p w14:paraId="7AF71811" w14:textId="77777777" w:rsidR="007D3450" w:rsidRDefault="007D3450" w:rsidP="00BA37F5">
      <w:pPr>
        <w:ind w:right="-307" w:hanging="284"/>
        <w:jc w:val="both"/>
        <w:rPr>
          <w:bCs/>
        </w:rPr>
      </w:pPr>
    </w:p>
    <w:p w14:paraId="49D9ACD1" w14:textId="77777777" w:rsidR="00C860C2" w:rsidRDefault="00C860C2" w:rsidP="000D1C92">
      <w:pPr>
        <w:widowControl/>
        <w:overflowPunct/>
        <w:autoSpaceDE/>
        <w:autoSpaceDN/>
        <w:adjustRightInd/>
        <w:ind w:hanging="284"/>
        <w:rPr>
          <w:b/>
        </w:rPr>
      </w:pPr>
    </w:p>
    <w:p w14:paraId="6C434439" w14:textId="09900E7C" w:rsidR="00A43A15" w:rsidRDefault="00A43A15" w:rsidP="000D1C92">
      <w:pPr>
        <w:widowControl/>
        <w:overflowPunct/>
        <w:autoSpaceDE/>
        <w:autoSpaceDN/>
        <w:adjustRightInd/>
        <w:ind w:hanging="284"/>
        <w:rPr>
          <w:b/>
        </w:rPr>
      </w:pPr>
      <w:r w:rsidRPr="004D0679">
        <w:rPr>
          <w:b/>
        </w:rPr>
        <w:lastRenderedPageBreak/>
        <w:t xml:space="preserve">Appendix </w:t>
      </w:r>
      <w:r>
        <w:rPr>
          <w:b/>
        </w:rPr>
        <w:t>1</w:t>
      </w:r>
      <w:r w:rsidR="00C17871">
        <w:rPr>
          <w:b/>
        </w:rPr>
        <w:t xml:space="preserve">: </w:t>
      </w:r>
    </w:p>
    <w:p w14:paraId="1416E3C7" w14:textId="77777777" w:rsidR="00C17871" w:rsidRDefault="00C17871" w:rsidP="00BA37F5">
      <w:pPr>
        <w:ind w:right="-307" w:hanging="284"/>
        <w:jc w:val="both"/>
        <w:rPr>
          <w:rFonts w:eastAsia="Calibri"/>
          <w:kern w:val="0"/>
          <w:lang w:eastAsia="en-US"/>
        </w:rPr>
      </w:pPr>
    </w:p>
    <w:p w14:paraId="1EA648CB" w14:textId="58F9E8B4" w:rsidR="00A43A15" w:rsidRDefault="000D1C92" w:rsidP="00BA37F5">
      <w:pPr>
        <w:ind w:right="-307" w:hanging="284"/>
        <w:jc w:val="both"/>
        <w:rPr>
          <w:rFonts w:eastAsia="Calibri"/>
          <w:kern w:val="0"/>
          <w:lang w:eastAsia="en-US"/>
        </w:rPr>
      </w:pPr>
      <w:r w:rsidRPr="000D1C92">
        <w:rPr>
          <w:rFonts w:eastAsia="Calibri"/>
          <w:kern w:val="0"/>
          <w:lang w:eastAsia="en-US"/>
        </w:rPr>
        <w:t xml:space="preserve">A summary of Item 6 (Chairman’s Review) </w:t>
      </w:r>
      <w:r w:rsidR="00D41B2D">
        <w:rPr>
          <w:rFonts w:eastAsia="Calibri"/>
          <w:kern w:val="0"/>
          <w:lang w:eastAsia="en-US"/>
        </w:rPr>
        <w:t xml:space="preserve">based on </w:t>
      </w:r>
      <w:r w:rsidR="00C17871">
        <w:rPr>
          <w:rFonts w:eastAsia="Calibri"/>
          <w:kern w:val="0"/>
          <w:lang w:eastAsia="en-US"/>
        </w:rPr>
        <w:t>Colin’s</w:t>
      </w:r>
      <w:r w:rsidR="00D41B2D">
        <w:rPr>
          <w:rFonts w:eastAsia="Calibri"/>
          <w:kern w:val="0"/>
          <w:lang w:eastAsia="en-US"/>
        </w:rPr>
        <w:t xml:space="preserve"> PowerPoint presentation </w:t>
      </w:r>
      <w:r w:rsidRPr="000D1C92">
        <w:rPr>
          <w:rFonts w:eastAsia="Calibri"/>
          <w:kern w:val="0"/>
          <w:lang w:eastAsia="en-US"/>
        </w:rPr>
        <w:t xml:space="preserve">in which </w:t>
      </w:r>
      <w:r w:rsidR="00C17871">
        <w:rPr>
          <w:rFonts w:eastAsia="Calibri"/>
          <w:kern w:val="0"/>
          <w:lang w:eastAsia="en-US"/>
        </w:rPr>
        <w:t>he</w:t>
      </w:r>
      <w:r w:rsidRPr="000D1C92">
        <w:rPr>
          <w:rFonts w:eastAsia="Calibri"/>
          <w:kern w:val="0"/>
          <w:lang w:eastAsia="en-US"/>
        </w:rPr>
        <w:t xml:space="preserve"> thanked:</w:t>
      </w:r>
    </w:p>
    <w:p w14:paraId="4D2D08AF" w14:textId="77777777" w:rsidR="00C17871" w:rsidRDefault="00C17871" w:rsidP="00771475">
      <w:pPr>
        <w:ind w:right="-307" w:hanging="284"/>
        <w:jc w:val="both"/>
        <w:rPr>
          <w:bCs/>
        </w:rPr>
      </w:pPr>
    </w:p>
    <w:p w14:paraId="304606E3" w14:textId="066115FD" w:rsidR="00771475" w:rsidRPr="00771475" w:rsidRDefault="00D41B2D" w:rsidP="00771475">
      <w:pPr>
        <w:ind w:right="-307" w:hanging="284"/>
        <w:jc w:val="both"/>
        <w:rPr>
          <w:bCs/>
        </w:rPr>
      </w:pPr>
      <w:r>
        <w:rPr>
          <w:bCs/>
        </w:rPr>
        <w:t xml:space="preserve">Philip Smithies: </w:t>
      </w:r>
      <w:r w:rsidR="00771475" w:rsidRPr="00771475">
        <w:rPr>
          <w:bCs/>
        </w:rPr>
        <w:t>AV Subgroup Leader and Electronic archivist – plus 93,498 other un-credited roles!</w:t>
      </w:r>
    </w:p>
    <w:p w14:paraId="0982F8AD" w14:textId="7ADD5CF9" w:rsidR="00771475" w:rsidRDefault="00771475" w:rsidP="00771475">
      <w:pPr>
        <w:ind w:right="-307" w:hanging="284"/>
        <w:jc w:val="both"/>
        <w:rPr>
          <w:bCs/>
        </w:rPr>
      </w:pPr>
      <w:r w:rsidRPr="00771475">
        <w:rPr>
          <w:bCs/>
        </w:rPr>
        <w:t>Kevin Yates</w:t>
      </w:r>
      <w:r>
        <w:rPr>
          <w:bCs/>
        </w:rPr>
        <w:t>:</w:t>
      </w:r>
      <w:r w:rsidRPr="00771475">
        <w:rPr>
          <w:bCs/>
        </w:rPr>
        <w:t xml:space="preserve"> Treasurer working hard to keep our finances on track and up to date</w:t>
      </w:r>
    </w:p>
    <w:p w14:paraId="1DC63788" w14:textId="77D2AC3B" w:rsidR="00D41B2D" w:rsidRPr="00771475" w:rsidRDefault="00D41B2D" w:rsidP="00771475">
      <w:pPr>
        <w:ind w:right="-307" w:hanging="284"/>
        <w:jc w:val="both"/>
        <w:rPr>
          <w:bCs/>
        </w:rPr>
      </w:pPr>
      <w:r>
        <w:rPr>
          <w:bCs/>
        </w:rPr>
        <w:t>Marilynne Hill: A tremendous Secretary</w:t>
      </w:r>
      <w:r w:rsidR="00686C9C">
        <w:rPr>
          <w:bCs/>
        </w:rPr>
        <w:t xml:space="preserve"> working so hard behind the scenes.</w:t>
      </w:r>
    </w:p>
    <w:p w14:paraId="008ABFE5" w14:textId="1944C0DC" w:rsidR="00771475" w:rsidRPr="00771475" w:rsidRDefault="00771475" w:rsidP="00771475">
      <w:pPr>
        <w:ind w:right="-307" w:hanging="284"/>
        <w:jc w:val="both"/>
        <w:rPr>
          <w:bCs/>
        </w:rPr>
      </w:pPr>
      <w:r w:rsidRPr="00771475">
        <w:rPr>
          <w:bCs/>
        </w:rPr>
        <w:t xml:space="preserve">Programme Secretary: Liz Turton (supported by Carmel Yearwood, Mick Dudley &amp; Cathie Agates) </w:t>
      </w:r>
    </w:p>
    <w:p w14:paraId="65F06CC3" w14:textId="10A0EDAB" w:rsidR="00771475" w:rsidRPr="00771475" w:rsidRDefault="00771475" w:rsidP="00771475">
      <w:pPr>
        <w:ind w:right="-307" w:hanging="284"/>
        <w:jc w:val="both"/>
        <w:rPr>
          <w:bCs/>
        </w:rPr>
      </w:pPr>
      <w:r>
        <w:rPr>
          <w:bCs/>
        </w:rPr>
        <w:t>PDI and External PDI Secretary:</w:t>
      </w:r>
      <w:r w:rsidRPr="00771475">
        <w:rPr>
          <w:bCs/>
        </w:rPr>
        <w:t xml:space="preserve"> Ann Pa</w:t>
      </w:r>
      <w:r>
        <w:rPr>
          <w:bCs/>
        </w:rPr>
        <w:t>ine (supported by Dave Brooker</w:t>
      </w:r>
      <w:r w:rsidR="006418C6">
        <w:rPr>
          <w:bCs/>
        </w:rPr>
        <w:t xml:space="preserve"> and Philip Easom</w:t>
      </w:r>
      <w:r>
        <w:rPr>
          <w:bCs/>
        </w:rPr>
        <w:t>)</w:t>
      </w:r>
    </w:p>
    <w:p w14:paraId="53895400" w14:textId="65ABCC1E" w:rsidR="00771475" w:rsidRPr="00771475" w:rsidRDefault="00771475" w:rsidP="00686C9C">
      <w:pPr>
        <w:ind w:left="-284" w:right="-307"/>
        <w:jc w:val="both"/>
        <w:rPr>
          <w:bCs/>
        </w:rPr>
      </w:pPr>
      <w:r>
        <w:rPr>
          <w:bCs/>
        </w:rPr>
        <w:t>Print Secretary:</w:t>
      </w:r>
      <w:r w:rsidRPr="00771475">
        <w:rPr>
          <w:bCs/>
        </w:rPr>
        <w:t xml:space="preserve"> Nick Ryan (supported by Alan Cork)</w:t>
      </w:r>
      <w:r w:rsidR="00686C9C">
        <w:rPr>
          <w:bCs/>
        </w:rPr>
        <w:t>. Newly elected Committee Members Jeremy Stock and Steve Oakes will act as joint Print Secretaries next season.</w:t>
      </w:r>
    </w:p>
    <w:p w14:paraId="56685D2A" w14:textId="77777777" w:rsidR="00771475" w:rsidRPr="00771475" w:rsidRDefault="00771475" w:rsidP="00771475">
      <w:pPr>
        <w:ind w:right="-307" w:hanging="284"/>
        <w:jc w:val="both"/>
        <w:rPr>
          <w:bCs/>
        </w:rPr>
      </w:pPr>
      <w:r w:rsidRPr="00771475">
        <w:rPr>
          <w:bCs/>
        </w:rPr>
        <w:t xml:space="preserve">External Print Secretary: Alan Cork (supported by Nick Ryan, John Butler, John and Carole Lewis) </w:t>
      </w:r>
    </w:p>
    <w:p w14:paraId="3D683398" w14:textId="2D390C58" w:rsidR="00771475" w:rsidRDefault="00771475" w:rsidP="00771475">
      <w:pPr>
        <w:ind w:right="-307" w:hanging="284"/>
        <w:jc w:val="both"/>
        <w:rPr>
          <w:bCs/>
        </w:rPr>
      </w:pPr>
      <w:r w:rsidRPr="00771475">
        <w:rPr>
          <w:bCs/>
        </w:rPr>
        <w:t>Social ‘Secretaries’:</w:t>
      </w:r>
    </w:p>
    <w:p w14:paraId="7CCAF3F0" w14:textId="736923AE" w:rsidR="00771475" w:rsidRPr="00771475" w:rsidRDefault="00771475" w:rsidP="00771475">
      <w:pPr>
        <w:ind w:right="-307"/>
        <w:jc w:val="both"/>
        <w:rPr>
          <w:bCs/>
        </w:rPr>
      </w:pPr>
      <w:r w:rsidRPr="00771475">
        <w:rPr>
          <w:bCs/>
        </w:rPr>
        <w:t>David &amp; Sonia Peek</w:t>
      </w:r>
      <w:r>
        <w:rPr>
          <w:bCs/>
        </w:rPr>
        <w:t>:</w:t>
      </w:r>
      <w:r w:rsidR="00371704">
        <w:rPr>
          <w:bCs/>
        </w:rPr>
        <w:t xml:space="preserve"> Tea &amp; Coffee Rota</w:t>
      </w:r>
    </w:p>
    <w:p w14:paraId="10FD3CAB" w14:textId="1C11F437" w:rsidR="00771475" w:rsidRPr="00771475" w:rsidRDefault="00771475" w:rsidP="00771475">
      <w:pPr>
        <w:ind w:right="-307"/>
        <w:jc w:val="both"/>
        <w:rPr>
          <w:bCs/>
        </w:rPr>
      </w:pPr>
      <w:r w:rsidRPr="00771475">
        <w:rPr>
          <w:bCs/>
        </w:rPr>
        <w:t>David Godfrey</w:t>
      </w:r>
      <w:r>
        <w:rPr>
          <w:bCs/>
        </w:rPr>
        <w:t xml:space="preserve">: </w:t>
      </w:r>
      <w:r w:rsidRPr="00771475">
        <w:rPr>
          <w:bCs/>
        </w:rPr>
        <w:t>Annual Dinner</w:t>
      </w:r>
      <w:r w:rsidR="00686C9C">
        <w:rPr>
          <w:bCs/>
        </w:rPr>
        <w:t xml:space="preserve"> and this </w:t>
      </w:r>
      <w:proofErr w:type="gramStart"/>
      <w:r w:rsidR="00686C9C">
        <w:rPr>
          <w:bCs/>
        </w:rPr>
        <w:t>season’s</w:t>
      </w:r>
      <w:proofErr w:type="gramEnd"/>
      <w:r w:rsidR="00686C9C">
        <w:rPr>
          <w:bCs/>
        </w:rPr>
        <w:t xml:space="preserve"> outing to Arundel.</w:t>
      </w:r>
    </w:p>
    <w:p w14:paraId="5E0D36F9" w14:textId="07344E26" w:rsidR="00771475" w:rsidRPr="00771475" w:rsidRDefault="00771475" w:rsidP="00771475">
      <w:pPr>
        <w:ind w:right="-307"/>
        <w:jc w:val="both"/>
        <w:rPr>
          <w:bCs/>
        </w:rPr>
      </w:pPr>
      <w:r w:rsidRPr="00771475">
        <w:rPr>
          <w:bCs/>
        </w:rPr>
        <w:t>Joan Gow</w:t>
      </w:r>
      <w:r>
        <w:rPr>
          <w:bCs/>
        </w:rPr>
        <w:t xml:space="preserve">: </w:t>
      </w:r>
      <w:r w:rsidRPr="00771475">
        <w:rPr>
          <w:bCs/>
        </w:rPr>
        <w:t xml:space="preserve">Annual Outing </w:t>
      </w:r>
      <w:r>
        <w:rPr>
          <w:bCs/>
        </w:rPr>
        <w:t>to Boulogne</w:t>
      </w:r>
      <w:r w:rsidRPr="00771475">
        <w:rPr>
          <w:bCs/>
        </w:rPr>
        <w:t xml:space="preserve"> </w:t>
      </w:r>
    </w:p>
    <w:p w14:paraId="08CA6CFA" w14:textId="77777777" w:rsidR="006418C6" w:rsidRDefault="00771475" w:rsidP="00771475">
      <w:pPr>
        <w:ind w:right="-307"/>
        <w:jc w:val="both"/>
        <w:rPr>
          <w:bCs/>
        </w:rPr>
      </w:pPr>
      <w:r w:rsidRPr="00771475">
        <w:rPr>
          <w:bCs/>
        </w:rPr>
        <w:t>Marilynne Hill</w:t>
      </w:r>
      <w:r>
        <w:rPr>
          <w:bCs/>
        </w:rPr>
        <w:t xml:space="preserve">: </w:t>
      </w:r>
      <w:r w:rsidR="00371704">
        <w:rPr>
          <w:bCs/>
        </w:rPr>
        <w:t>Presentation Evening</w:t>
      </w:r>
    </w:p>
    <w:p w14:paraId="06ED437A" w14:textId="3B80292F" w:rsidR="000D1C92" w:rsidRDefault="006418C6" w:rsidP="00771475">
      <w:pPr>
        <w:ind w:right="-307"/>
        <w:jc w:val="both"/>
        <w:rPr>
          <w:bCs/>
        </w:rPr>
      </w:pPr>
      <w:r>
        <w:rPr>
          <w:bCs/>
        </w:rPr>
        <w:t>Mini-outings: David Godfrey, Sonia and David Peek, Annik Pauwels and Kevin Yates and Philip Smithies</w:t>
      </w:r>
      <w:r w:rsidR="00771475" w:rsidRPr="00771475">
        <w:rPr>
          <w:bCs/>
        </w:rPr>
        <w:tab/>
      </w:r>
    </w:p>
    <w:p w14:paraId="0ED11428" w14:textId="77777777" w:rsidR="00771475" w:rsidRPr="00771475" w:rsidRDefault="00771475" w:rsidP="00771475">
      <w:pPr>
        <w:ind w:right="-307" w:hanging="284"/>
        <w:jc w:val="both"/>
        <w:rPr>
          <w:bCs/>
        </w:rPr>
      </w:pPr>
    </w:p>
    <w:p w14:paraId="282C64AF" w14:textId="1C1ECABC" w:rsidR="00D41B2D" w:rsidRPr="00771475" w:rsidRDefault="00D41B2D" w:rsidP="006418C6">
      <w:pPr>
        <w:ind w:left="-284" w:right="-307"/>
        <w:jc w:val="both"/>
        <w:rPr>
          <w:bCs/>
        </w:rPr>
      </w:pPr>
      <w:r w:rsidRPr="00771475">
        <w:rPr>
          <w:bCs/>
        </w:rPr>
        <w:t>Tony Hill</w:t>
      </w:r>
      <w:r>
        <w:rPr>
          <w:bCs/>
        </w:rPr>
        <w:t xml:space="preserve">: </w:t>
      </w:r>
      <w:r w:rsidR="00025F7C">
        <w:rPr>
          <w:bCs/>
        </w:rPr>
        <w:t xml:space="preserve">Carole and John Lewis were a very hard act to follow running </w:t>
      </w:r>
      <w:r w:rsidRPr="00771475">
        <w:rPr>
          <w:bCs/>
        </w:rPr>
        <w:t xml:space="preserve">TONDIG </w:t>
      </w:r>
      <w:r w:rsidR="00025F7C">
        <w:rPr>
          <w:bCs/>
        </w:rPr>
        <w:t>and Tony had done exceedingly well. Thanks also to those who had given talks</w:t>
      </w:r>
      <w:r>
        <w:rPr>
          <w:bCs/>
        </w:rPr>
        <w:t xml:space="preserve"> </w:t>
      </w:r>
      <w:r w:rsidR="00025F7C">
        <w:rPr>
          <w:bCs/>
        </w:rPr>
        <w:t>(</w:t>
      </w:r>
      <w:r w:rsidR="006418C6">
        <w:rPr>
          <w:bCs/>
        </w:rPr>
        <w:t xml:space="preserve">Sean Aiden, </w:t>
      </w:r>
      <w:r>
        <w:rPr>
          <w:bCs/>
        </w:rPr>
        <w:t>Nick Ryan, Alan Cork and Mick Dudley</w:t>
      </w:r>
      <w:r w:rsidR="00025F7C">
        <w:rPr>
          <w:bCs/>
        </w:rPr>
        <w:t>)</w:t>
      </w:r>
      <w:r w:rsidRPr="00771475">
        <w:rPr>
          <w:bCs/>
        </w:rPr>
        <w:t xml:space="preserve"> </w:t>
      </w:r>
      <w:r w:rsidR="00025F7C">
        <w:rPr>
          <w:bCs/>
        </w:rPr>
        <w:t>plus</w:t>
      </w:r>
      <w:r w:rsidR="006418C6">
        <w:rPr>
          <w:bCs/>
        </w:rPr>
        <w:t xml:space="preserve"> Carole and John Lewis for organising the two competitions.</w:t>
      </w:r>
    </w:p>
    <w:p w14:paraId="05FEE8D3" w14:textId="59998069" w:rsidR="00771475" w:rsidRPr="00771475" w:rsidRDefault="00771475" w:rsidP="00771475">
      <w:pPr>
        <w:ind w:right="-307" w:hanging="284"/>
        <w:jc w:val="both"/>
        <w:rPr>
          <w:bCs/>
        </w:rPr>
      </w:pPr>
      <w:r w:rsidRPr="00771475">
        <w:rPr>
          <w:bCs/>
        </w:rPr>
        <w:t>Ann Paine</w:t>
      </w:r>
      <w:r>
        <w:rPr>
          <w:bCs/>
        </w:rPr>
        <w:t>:</w:t>
      </w:r>
      <w:r w:rsidRPr="00771475">
        <w:rPr>
          <w:bCs/>
        </w:rPr>
        <w:t xml:space="preserve"> Enhancing your Images </w:t>
      </w:r>
      <w:r w:rsidR="000E6719">
        <w:rPr>
          <w:bCs/>
        </w:rPr>
        <w:t>– a very successful subgroup.</w:t>
      </w:r>
    </w:p>
    <w:p w14:paraId="0BB861B1" w14:textId="0F421A1B" w:rsidR="00771475" w:rsidRPr="00771475" w:rsidRDefault="00771475" w:rsidP="00771475">
      <w:pPr>
        <w:ind w:right="-307" w:hanging="284"/>
        <w:jc w:val="both"/>
        <w:rPr>
          <w:bCs/>
        </w:rPr>
      </w:pPr>
      <w:r w:rsidRPr="00771475">
        <w:rPr>
          <w:bCs/>
        </w:rPr>
        <w:t>Paul Penrith</w:t>
      </w:r>
      <w:r>
        <w:rPr>
          <w:bCs/>
        </w:rPr>
        <w:t xml:space="preserve">: </w:t>
      </w:r>
      <w:r w:rsidRPr="00771475">
        <w:rPr>
          <w:bCs/>
        </w:rPr>
        <w:t>Image Discussion Group supported by John Butler, John Hunt, Keith Evans and Nick Ryan</w:t>
      </w:r>
    </w:p>
    <w:p w14:paraId="7D21E362" w14:textId="3AACD5CC" w:rsidR="00771475" w:rsidRPr="00771475" w:rsidRDefault="00771475" w:rsidP="00771475">
      <w:pPr>
        <w:ind w:right="-307" w:hanging="284"/>
        <w:jc w:val="both"/>
        <w:rPr>
          <w:bCs/>
        </w:rPr>
      </w:pPr>
      <w:r w:rsidRPr="00771475">
        <w:rPr>
          <w:bCs/>
        </w:rPr>
        <w:t>Philip Smithies</w:t>
      </w:r>
      <w:r>
        <w:rPr>
          <w:bCs/>
        </w:rPr>
        <w:t xml:space="preserve">: </w:t>
      </w:r>
      <w:r w:rsidRPr="00771475">
        <w:rPr>
          <w:bCs/>
        </w:rPr>
        <w:t xml:space="preserve">Audio Visual Group ably supported by Don Foster </w:t>
      </w:r>
    </w:p>
    <w:p w14:paraId="181D2D53" w14:textId="662E651F" w:rsidR="00771475" w:rsidRPr="00771475" w:rsidRDefault="00771475" w:rsidP="001E5F9A">
      <w:pPr>
        <w:ind w:left="-284" w:right="-307"/>
        <w:jc w:val="both"/>
        <w:rPr>
          <w:bCs/>
        </w:rPr>
      </w:pPr>
      <w:r w:rsidRPr="00771475">
        <w:rPr>
          <w:bCs/>
        </w:rPr>
        <w:t>Ma</w:t>
      </w:r>
      <w:r>
        <w:rPr>
          <w:bCs/>
        </w:rPr>
        <w:t xml:space="preserve">rilynne Hill: </w:t>
      </w:r>
      <w:r w:rsidR="001E5F9A">
        <w:rPr>
          <w:bCs/>
        </w:rPr>
        <w:t>Distinctions Group plus a</w:t>
      </w:r>
      <w:r>
        <w:rPr>
          <w:bCs/>
        </w:rPr>
        <w:t xml:space="preserve"> s</w:t>
      </w:r>
      <w:r w:rsidRPr="00771475">
        <w:rPr>
          <w:bCs/>
        </w:rPr>
        <w:t xml:space="preserve">pecial thank you </w:t>
      </w:r>
      <w:r w:rsidR="000E6719">
        <w:rPr>
          <w:bCs/>
        </w:rPr>
        <w:t xml:space="preserve">for supporting the </w:t>
      </w:r>
      <w:r w:rsidR="00AA778E">
        <w:rPr>
          <w:bCs/>
        </w:rPr>
        <w:t>sub</w:t>
      </w:r>
      <w:r w:rsidR="00AA778E" w:rsidRPr="00771475">
        <w:rPr>
          <w:bCs/>
        </w:rPr>
        <w:t>groups</w:t>
      </w:r>
      <w:r w:rsidRPr="00771475">
        <w:rPr>
          <w:bCs/>
        </w:rPr>
        <w:t xml:space="preserve"> by providing </w:t>
      </w:r>
      <w:r w:rsidR="00D41B2D">
        <w:rPr>
          <w:bCs/>
        </w:rPr>
        <w:t>refreshments</w:t>
      </w:r>
      <w:r w:rsidRPr="00771475">
        <w:rPr>
          <w:bCs/>
        </w:rPr>
        <w:t xml:space="preserve"> at </w:t>
      </w:r>
      <w:r w:rsidR="001E5F9A">
        <w:rPr>
          <w:bCs/>
        </w:rPr>
        <w:t>TONDIG</w:t>
      </w:r>
      <w:r w:rsidR="001E5F9A" w:rsidRPr="00771475">
        <w:rPr>
          <w:bCs/>
        </w:rPr>
        <w:t xml:space="preserve"> </w:t>
      </w:r>
      <w:r w:rsidR="001E5F9A">
        <w:rPr>
          <w:bCs/>
        </w:rPr>
        <w:t xml:space="preserve">and </w:t>
      </w:r>
      <w:r w:rsidRPr="00771475">
        <w:rPr>
          <w:bCs/>
        </w:rPr>
        <w:t>the AV</w:t>
      </w:r>
      <w:r w:rsidR="00D41B2D">
        <w:rPr>
          <w:bCs/>
        </w:rPr>
        <w:t>, ID</w:t>
      </w:r>
      <w:r w:rsidR="001E5F9A">
        <w:rPr>
          <w:bCs/>
        </w:rPr>
        <w:t xml:space="preserve"> and Distinctions</w:t>
      </w:r>
      <w:r w:rsidRPr="00771475">
        <w:rPr>
          <w:bCs/>
        </w:rPr>
        <w:t xml:space="preserve"> </w:t>
      </w:r>
      <w:r w:rsidR="001E5F9A">
        <w:rPr>
          <w:bCs/>
        </w:rPr>
        <w:t>Groups.</w:t>
      </w:r>
      <w:r w:rsidRPr="00771475">
        <w:rPr>
          <w:bCs/>
        </w:rPr>
        <w:t xml:space="preserve"> </w:t>
      </w:r>
    </w:p>
    <w:p w14:paraId="32609342" w14:textId="671E404A" w:rsidR="00771475" w:rsidRPr="00771475" w:rsidRDefault="00771475" w:rsidP="00771475">
      <w:pPr>
        <w:ind w:right="-307" w:hanging="284"/>
        <w:jc w:val="both"/>
        <w:rPr>
          <w:bCs/>
        </w:rPr>
      </w:pPr>
    </w:p>
    <w:p w14:paraId="3DFE171B" w14:textId="6E8E6134" w:rsidR="00771475" w:rsidRPr="00771475" w:rsidRDefault="00771475" w:rsidP="00771475">
      <w:pPr>
        <w:ind w:right="-307" w:hanging="284"/>
        <w:jc w:val="both"/>
        <w:rPr>
          <w:bCs/>
        </w:rPr>
      </w:pPr>
      <w:r>
        <w:rPr>
          <w:bCs/>
        </w:rPr>
        <w:t xml:space="preserve">Website: </w:t>
      </w:r>
      <w:r w:rsidRPr="00771475">
        <w:rPr>
          <w:bCs/>
        </w:rPr>
        <w:t>Paul Penrith to December 2018, Kevin Yates &amp; Phili</w:t>
      </w:r>
      <w:r w:rsidR="00E24F18">
        <w:rPr>
          <w:bCs/>
        </w:rPr>
        <w:t>p Smithies January 2019 onwards</w:t>
      </w:r>
    </w:p>
    <w:p w14:paraId="57C92F43" w14:textId="0E953F56" w:rsidR="00771475" w:rsidRPr="00771475" w:rsidRDefault="00771475" w:rsidP="00771475">
      <w:pPr>
        <w:ind w:right="-307" w:hanging="284"/>
        <w:jc w:val="both"/>
        <w:rPr>
          <w:bCs/>
        </w:rPr>
      </w:pPr>
    </w:p>
    <w:p w14:paraId="482ECD76" w14:textId="77777777" w:rsidR="00D41B2D" w:rsidRPr="00D41B2D" w:rsidRDefault="00D41B2D" w:rsidP="00D41B2D">
      <w:pPr>
        <w:ind w:right="-307" w:hanging="284"/>
        <w:jc w:val="both"/>
        <w:rPr>
          <w:bCs/>
        </w:rPr>
      </w:pPr>
      <w:r w:rsidRPr="00D41B2D">
        <w:rPr>
          <w:bCs/>
        </w:rPr>
        <w:t xml:space="preserve">Trophy Coordinators:  Helen Mossman and Liz Turton </w:t>
      </w:r>
    </w:p>
    <w:p w14:paraId="468D15B6" w14:textId="2661D76B" w:rsidR="00D41B2D" w:rsidRPr="00D41B2D" w:rsidRDefault="00D41B2D" w:rsidP="00D41B2D">
      <w:pPr>
        <w:ind w:right="-307" w:hanging="284"/>
        <w:jc w:val="both"/>
        <w:rPr>
          <w:bCs/>
        </w:rPr>
      </w:pPr>
    </w:p>
    <w:p w14:paraId="2D86CBE6" w14:textId="77777777" w:rsidR="00D41B2D" w:rsidRPr="00D41B2D" w:rsidRDefault="00D41B2D" w:rsidP="00D41B2D">
      <w:pPr>
        <w:ind w:right="-307" w:hanging="284"/>
        <w:jc w:val="both"/>
        <w:rPr>
          <w:bCs/>
        </w:rPr>
      </w:pPr>
      <w:r w:rsidRPr="00D41B2D">
        <w:rPr>
          <w:bCs/>
        </w:rPr>
        <w:t>Publicity &amp; Official Photographer: John Hunt</w:t>
      </w:r>
    </w:p>
    <w:p w14:paraId="2748F5CC" w14:textId="1291FCD0" w:rsidR="00D41B2D" w:rsidRPr="00D41B2D" w:rsidRDefault="00D41B2D" w:rsidP="00D41B2D">
      <w:pPr>
        <w:ind w:right="-307" w:hanging="284"/>
        <w:jc w:val="both"/>
        <w:rPr>
          <w:bCs/>
        </w:rPr>
      </w:pPr>
    </w:p>
    <w:p w14:paraId="45E67F8F" w14:textId="7B740AE8" w:rsidR="00771475" w:rsidRDefault="001E5F9A" w:rsidP="00D41B2D">
      <w:pPr>
        <w:ind w:right="-307" w:hanging="284"/>
        <w:jc w:val="both"/>
        <w:rPr>
          <w:bCs/>
        </w:rPr>
      </w:pPr>
      <w:r>
        <w:rPr>
          <w:bCs/>
        </w:rPr>
        <w:t>Grainmakers / Pixelm</w:t>
      </w:r>
      <w:r w:rsidR="00D41B2D" w:rsidRPr="00D41B2D">
        <w:rPr>
          <w:bCs/>
        </w:rPr>
        <w:t>akers</w:t>
      </w:r>
      <w:r w:rsidR="00E24F18">
        <w:rPr>
          <w:bCs/>
        </w:rPr>
        <w:t>:</w:t>
      </w:r>
      <w:r w:rsidR="00D41B2D" w:rsidRPr="00D41B2D">
        <w:rPr>
          <w:bCs/>
        </w:rPr>
        <w:t xml:space="preserve"> Led by Keith Evans</w:t>
      </w:r>
    </w:p>
    <w:p w14:paraId="6E1DA1B6" w14:textId="77777777" w:rsidR="00D41B2D" w:rsidRDefault="00D41B2D" w:rsidP="00D41B2D">
      <w:pPr>
        <w:ind w:right="-307" w:hanging="284"/>
        <w:jc w:val="both"/>
        <w:rPr>
          <w:bCs/>
        </w:rPr>
      </w:pPr>
    </w:p>
    <w:p w14:paraId="78441EA4" w14:textId="21D20D9A" w:rsidR="00771475" w:rsidRPr="00771475" w:rsidRDefault="00D41B2D" w:rsidP="00D41B2D">
      <w:pPr>
        <w:ind w:left="-284" w:right="-307"/>
        <w:jc w:val="both"/>
        <w:rPr>
          <w:bCs/>
        </w:rPr>
      </w:pPr>
      <w:r>
        <w:rPr>
          <w:bCs/>
        </w:rPr>
        <w:t xml:space="preserve">The </w:t>
      </w:r>
      <w:r w:rsidR="001E5F9A">
        <w:rPr>
          <w:bCs/>
        </w:rPr>
        <w:t>Exhibition</w:t>
      </w:r>
      <w:r>
        <w:rPr>
          <w:bCs/>
        </w:rPr>
        <w:t xml:space="preserve">: </w:t>
      </w:r>
      <w:r w:rsidR="00771475" w:rsidRPr="00771475">
        <w:rPr>
          <w:bCs/>
        </w:rPr>
        <w:t xml:space="preserve"> </w:t>
      </w:r>
      <w:r w:rsidR="001E5F9A">
        <w:rPr>
          <w:bCs/>
        </w:rPr>
        <w:t>It</w:t>
      </w:r>
      <w:r w:rsidR="00E24F18">
        <w:rPr>
          <w:bCs/>
        </w:rPr>
        <w:t xml:space="preserve"> </w:t>
      </w:r>
      <w:r w:rsidR="001E5F9A">
        <w:rPr>
          <w:bCs/>
        </w:rPr>
        <w:t>didn’t</w:t>
      </w:r>
      <w:r w:rsidR="00771475" w:rsidRPr="00771475">
        <w:rPr>
          <w:bCs/>
        </w:rPr>
        <w:t xml:space="preserve"> put </w:t>
      </w:r>
      <w:r w:rsidR="001E5F9A">
        <w:rPr>
          <w:bCs/>
        </w:rPr>
        <w:t>itself</w:t>
      </w:r>
      <w:r w:rsidR="00771475" w:rsidRPr="00771475">
        <w:rPr>
          <w:bCs/>
        </w:rPr>
        <w:t xml:space="preserve"> up, and so my particular thanks to Alan Cork plus the whole Assembly team including Roger Wates and David Parkinson assisted by Liz Turton, </w:t>
      </w:r>
      <w:r w:rsidR="001E5F9A">
        <w:rPr>
          <w:bCs/>
        </w:rPr>
        <w:t xml:space="preserve">Richard Gandon, </w:t>
      </w:r>
      <w:r w:rsidR="00771475" w:rsidRPr="00771475">
        <w:rPr>
          <w:bCs/>
        </w:rPr>
        <w:t xml:space="preserve">Nick Ryan, Mick Dudley, </w:t>
      </w:r>
      <w:r w:rsidR="001E5F9A">
        <w:rPr>
          <w:bCs/>
        </w:rPr>
        <w:t>and</w:t>
      </w:r>
      <w:r w:rsidR="00771475" w:rsidRPr="00771475">
        <w:rPr>
          <w:bCs/>
        </w:rPr>
        <w:t xml:space="preserve"> Colin Hurley </w:t>
      </w:r>
      <w:r>
        <w:rPr>
          <w:bCs/>
        </w:rPr>
        <w:t>plus all the m</w:t>
      </w:r>
      <w:r w:rsidR="00771475" w:rsidRPr="00771475">
        <w:rPr>
          <w:bCs/>
        </w:rPr>
        <w:t>embers who volunteered to act as stewards and of course produce such high quality images for display.</w:t>
      </w:r>
    </w:p>
    <w:p w14:paraId="6858767B" w14:textId="0663885A" w:rsidR="00771475" w:rsidRPr="00771475" w:rsidRDefault="00771475" w:rsidP="00771475">
      <w:pPr>
        <w:ind w:right="-307" w:hanging="284"/>
        <w:jc w:val="both"/>
        <w:rPr>
          <w:bCs/>
        </w:rPr>
      </w:pPr>
    </w:p>
    <w:p w14:paraId="24C64518" w14:textId="1C41DE8C" w:rsidR="00771475" w:rsidRDefault="00771475" w:rsidP="00D41B2D">
      <w:pPr>
        <w:ind w:left="-284" w:right="-307"/>
        <w:jc w:val="both"/>
        <w:rPr>
          <w:bCs/>
        </w:rPr>
      </w:pPr>
      <w:r w:rsidRPr="00771475">
        <w:rPr>
          <w:bCs/>
        </w:rPr>
        <w:t xml:space="preserve">Dave Brooker: in addition to being part of the PDI team, </w:t>
      </w:r>
      <w:r w:rsidR="00E24F18">
        <w:rPr>
          <w:bCs/>
        </w:rPr>
        <w:t xml:space="preserve">he </w:t>
      </w:r>
      <w:r w:rsidRPr="00771475">
        <w:rPr>
          <w:bCs/>
        </w:rPr>
        <w:t>designs and produces the programme and exhibition booklets as well as various flyers and the presentation certificates and mementoes.</w:t>
      </w:r>
    </w:p>
    <w:p w14:paraId="1B7F2298" w14:textId="30B46620" w:rsidR="001E5F9A" w:rsidRDefault="001E5F9A" w:rsidP="00D41B2D">
      <w:pPr>
        <w:ind w:left="-284" w:right="-307"/>
        <w:jc w:val="both"/>
        <w:rPr>
          <w:bCs/>
        </w:rPr>
      </w:pPr>
      <w:r>
        <w:rPr>
          <w:bCs/>
        </w:rPr>
        <w:t>Nick Ryan, assisted by Alan Cork, for organising the Print display</w:t>
      </w:r>
    </w:p>
    <w:p w14:paraId="4E6469E9" w14:textId="7D40014F" w:rsidR="001E5F9A" w:rsidRPr="00771475" w:rsidRDefault="001E5F9A" w:rsidP="00D41B2D">
      <w:pPr>
        <w:ind w:left="-284" w:right="-307"/>
        <w:jc w:val="both"/>
        <w:rPr>
          <w:bCs/>
        </w:rPr>
      </w:pPr>
      <w:r>
        <w:rPr>
          <w:bCs/>
        </w:rPr>
        <w:t>Philip Smithies for producing the Digital AV.</w:t>
      </w:r>
    </w:p>
    <w:p w14:paraId="65557F96" w14:textId="56F349D6" w:rsidR="00771475" w:rsidRPr="00771475" w:rsidRDefault="001E5F9A" w:rsidP="00771475">
      <w:pPr>
        <w:ind w:right="-307" w:hanging="284"/>
        <w:jc w:val="both"/>
        <w:rPr>
          <w:bCs/>
        </w:rPr>
      </w:pPr>
      <w:r>
        <w:rPr>
          <w:bCs/>
        </w:rPr>
        <w:t>Mike</w:t>
      </w:r>
      <w:r w:rsidR="00771475" w:rsidRPr="00771475">
        <w:rPr>
          <w:bCs/>
        </w:rPr>
        <w:t xml:space="preserve"> Hart for dispensing the refreshments </w:t>
      </w:r>
    </w:p>
    <w:p w14:paraId="1C0C7D7A" w14:textId="77777777" w:rsidR="00771475" w:rsidRPr="00771475" w:rsidRDefault="00771475" w:rsidP="00771475">
      <w:pPr>
        <w:ind w:right="-307" w:hanging="284"/>
        <w:jc w:val="both"/>
        <w:rPr>
          <w:bCs/>
        </w:rPr>
      </w:pPr>
      <w:r w:rsidRPr="00771475">
        <w:rPr>
          <w:bCs/>
        </w:rPr>
        <w:t xml:space="preserve">Brian Barkley for organising the purchase of exhibition frames </w:t>
      </w:r>
    </w:p>
    <w:p w14:paraId="26367EF3" w14:textId="77777777" w:rsidR="00771475" w:rsidRPr="00771475" w:rsidRDefault="00771475" w:rsidP="00771475">
      <w:pPr>
        <w:ind w:right="-307" w:hanging="284"/>
        <w:jc w:val="both"/>
        <w:rPr>
          <w:bCs/>
        </w:rPr>
      </w:pPr>
      <w:r w:rsidRPr="00771475">
        <w:rPr>
          <w:bCs/>
        </w:rPr>
        <w:t> </w:t>
      </w:r>
    </w:p>
    <w:p w14:paraId="13B0EAA6" w14:textId="77777777" w:rsidR="00771475" w:rsidRPr="00771475" w:rsidRDefault="00771475" w:rsidP="00771475">
      <w:pPr>
        <w:ind w:right="-307" w:hanging="284"/>
        <w:jc w:val="both"/>
        <w:rPr>
          <w:bCs/>
        </w:rPr>
      </w:pPr>
      <w:r w:rsidRPr="00771475">
        <w:rPr>
          <w:bCs/>
        </w:rPr>
        <w:t xml:space="preserve">Cathie Agates continues to set a new standard as our greeter   </w:t>
      </w:r>
    </w:p>
    <w:p w14:paraId="0526A8E4" w14:textId="77777777" w:rsidR="00771475" w:rsidRPr="00771475" w:rsidRDefault="00771475" w:rsidP="00771475">
      <w:pPr>
        <w:ind w:right="-307" w:hanging="284"/>
        <w:jc w:val="both"/>
        <w:rPr>
          <w:bCs/>
        </w:rPr>
      </w:pPr>
      <w:r w:rsidRPr="00771475">
        <w:rPr>
          <w:bCs/>
        </w:rPr>
        <w:t xml:space="preserve">Ray Crowle and Philip Easom our competition announcers  </w:t>
      </w:r>
    </w:p>
    <w:p w14:paraId="3729EA5A" w14:textId="77777777" w:rsidR="00771475" w:rsidRPr="00771475" w:rsidRDefault="00771475" w:rsidP="00771475">
      <w:pPr>
        <w:ind w:right="-307" w:hanging="284"/>
        <w:jc w:val="both"/>
        <w:rPr>
          <w:bCs/>
        </w:rPr>
      </w:pPr>
      <w:r w:rsidRPr="00771475">
        <w:rPr>
          <w:bCs/>
        </w:rPr>
        <w:t> </w:t>
      </w:r>
    </w:p>
    <w:p w14:paraId="36B87175" w14:textId="69E0EC3D" w:rsidR="00771475" w:rsidRDefault="00D41B2D" w:rsidP="00D41B2D">
      <w:pPr>
        <w:ind w:left="-284" w:right="-307"/>
        <w:jc w:val="both"/>
        <w:rPr>
          <w:bCs/>
        </w:rPr>
      </w:pPr>
      <w:r>
        <w:rPr>
          <w:bCs/>
        </w:rPr>
        <w:t>M</w:t>
      </w:r>
      <w:r w:rsidRPr="00771475">
        <w:rPr>
          <w:bCs/>
        </w:rPr>
        <w:t xml:space="preserve">any thanks </w:t>
      </w:r>
      <w:r w:rsidR="00E24F18">
        <w:rPr>
          <w:bCs/>
        </w:rPr>
        <w:t xml:space="preserve">are due </w:t>
      </w:r>
      <w:r>
        <w:rPr>
          <w:bCs/>
        </w:rPr>
        <w:t>to the numerous people who</w:t>
      </w:r>
      <w:r w:rsidR="00771475" w:rsidRPr="00771475">
        <w:rPr>
          <w:bCs/>
        </w:rPr>
        <w:t xml:space="preserve"> have acted as contributors to the in-house Chambers</w:t>
      </w:r>
      <w:r>
        <w:rPr>
          <w:bCs/>
        </w:rPr>
        <w:t>’</w:t>
      </w:r>
      <w:r w:rsidR="00771475" w:rsidRPr="00771475">
        <w:rPr>
          <w:bCs/>
        </w:rPr>
        <w:t xml:space="preserve"> Evenings, AV and TONDI</w:t>
      </w:r>
      <w:r>
        <w:rPr>
          <w:bCs/>
        </w:rPr>
        <w:t>G events and, of course, the all-</w:t>
      </w:r>
      <w:r w:rsidR="00771475" w:rsidRPr="00771475">
        <w:rPr>
          <w:bCs/>
        </w:rPr>
        <w:t>important tea and coffee rota</w:t>
      </w:r>
      <w:r>
        <w:rPr>
          <w:bCs/>
        </w:rPr>
        <w:t>.</w:t>
      </w:r>
      <w:r w:rsidR="00771475" w:rsidRPr="00771475">
        <w:rPr>
          <w:bCs/>
        </w:rPr>
        <w:t xml:space="preserve"> </w:t>
      </w:r>
    </w:p>
    <w:p w14:paraId="5CE56D8B" w14:textId="77777777" w:rsidR="00771475" w:rsidRPr="00A43A15" w:rsidRDefault="00771475" w:rsidP="00771475">
      <w:pPr>
        <w:ind w:right="-307" w:hanging="284"/>
        <w:jc w:val="both"/>
        <w:rPr>
          <w:bCs/>
        </w:rPr>
      </w:pPr>
    </w:p>
    <w:p w14:paraId="027B4815" w14:textId="17E095E6" w:rsidR="008937EA" w:rsidRDefault="008937EA" w:rsidP="00C077E8">
      <w:pPr>
        <w:pStyle w:val="NoSpacing"/>
        <w:ind w:left="-284"/>
        <w:rPr>
          <w:rFonts w:ascii="Times New Roman" w:hAnsi="Times New Roman"/>
          <w:b/>
          <w:sz w:val="20"/>
          <w:szCs w:val="20"/>
        </w:rPr>
      </w:pPr>
      <w:r w:rsidRPr="004D0679">
        <w:rPr>
          <w:rFonts w:ascii="Times New Roman" w:hAnsi="Times New Roman"/>
          <w:b/>
          <w:sz w:val="20"/>
          <w:szCs w:val="20"/>
        </w:rPr>
        <w:t xml:space="preserve">Appendix </w:t>
      </w:r>
      <w:r w:rsidR="00A43A15">
        <w:rPr>
          <w:rFonts w:ascii="Times New Roman" w:hAnsi="Times New Roman"/>
          <w:b/>
          <w:sz w:val="20"/>
          <w:szCs w:val="20"/>
        </w:rPr>
        <w:t>2</w:t>
      </w:r>
    </w:p>
    <w:p w14:paraId="345412F8" w14:textId="2B5EBB76" w:rsidR="00C077E8" w:rsidRPr="00C077E8" w:rsidRDefault="00C077E8" w:rsidP="00C077E8">
      <w:pPr>
        <w:pStyle w:val="NoSpacing"/>
        <w:ind w:left="-284"/>
        <w:rPr>
          <w:rFonts w:ascii="Times New Roman" w:hAnsi="Times New Roman"/>
          <w:sz w:val="20"/>
          <w:szCs w:val="20"/>
        </w:rPr>
      </w:pPr>
      <w:r w:rsidRPr="00C077E8">
        <w:rPr>
          <w:rFonts w:ascii="Times New Roman" w:hAnsi="Times New Roman"/>
          <w:sz w:val="20"/>
          <w:szCs w:val="20"/>
        </w:rPr>
        <w:t xml:space="preserve">Rationale for </w:t>
      </w:r>
      <w:r w:rsidR="00DE158F">
        <w:rPr>
          <w:rFonts w:ascii="Times New Roman" w:hAnsi="Times New Roman"/>
          <w:sz w:val="20"/>
          <w:szCs w:val="20"/>
        </w:rPr>
        <w:t xml:space="preserve">proposed </w:t>
      </w:r>
      <w:r w:rsidRPr="00C077E8">
        <w:rPr>
          <w:rFonts w:ascii="Times New Roman" w:hAnsi="Times New Roman"/>
          <w:sz w:val="20"/>
          <w:szCs w:val="20"/>
        </w:rPr>
        <w:t>abolition of Slide Competitions</w:t>
      </w:r>
    </w:p>
    <w:p w14:paraId="5B58CBCB" w14:textId="77777777" w:rsidR="00F2524E" w:rsidRDefault="00F2524E" w:rsidP="00F2524E">
      <w:pPr>
        <w:pStyle w:val="NoSpacing"/>
        <w:ind w:left="-284"/>
        <w:jc w:val="both"/>
        <w:rPr>
          <w:rFonts w:ascii="Times New Roman" w:hAnsi="Times New Roman"/>
          <w:sz w:val="20"/>
          <w:szCs w:val="20"/>
        </w:rPr>
      </w:pPr>
    </w:p>
    <w:p w14:paraId="287FBFD7" w14:textId="424729C7" w:rsidR="00F2524E" w:rsidRDefault="00F2524E" w:rsidP="00F2524E">
      <w:pPr>
        <w:pStyle w:val="NoSpacing"/>
        <w:ind w:left="-284"/>
        <w:jc w:val="both"/>
        <w:rPr>
          <w:rFonts w:ascii="Times New Roman" w:hAnsi="Times New Roman"/>
          <w:sz w:val="20"/>
          <w:szCs w:val="20"/>
        </w:rPr>
      </w:pPr>
      <w:r w:rsidRPr="00F2524E">
        <w:rPr>
          <w:rFonts w:ascii="Times New Roman" w:hAnsi="Times New Roman"/>
          <w:sz w:val="20"/>
          <w:szCs w:val="20"/>
        </w:rPr>
        <w:t xml:space="preserve">Many will recall that </w:t>
      </w:r>
      <w:r>
        <w:rPr>
          <w:rFonts w:ascii="Times New Roman" w:hAnsi="Times New Roman"/>
          <w:sz w:val="20"/>
          <w:szCs w:val="20"/>
        </w:rPr>
        <w:t>three</w:t>
      </w:r>
      <w:r w:rsidRPr="00F2524E">
        <w:rPr>
          <w:rFonts w:ascii="Times New Roman" w:hAnsi="Times New Roman"/>
          <w:sz w:val="20"/>
          <w:szCs w:val="20"/>
        </w:rPr>
        <w:t xml:space="preserve"> years ago a similar proposal was rejected following discussion at the AGM.  However, since then there has been no increase in the number of members submitting slides for competitions, with no more than six individuals entering any one competition.  In the last season, the technical (as opposed to the photographic) quality of the slides being submitted has, regrettably, often been poor, with scratches, marks and dust spots being a regular feature.  With the mechanical nature of the projection process, the time spent in displaying, reviewing and judging the no more than twelve entries has been proportionally far greater than the time taken to display, review and judge either Projected Digital Images or Prints.  On more than one occasion other members who had submitted prints have complained that the time taken to judge the relatively few slides has adversely affected the time available for judging prints.</w:t>
      </w:r>
    </w:p>
    <w:p w14:paraId="3F1A8285" w14:textId="77777777" w:rsidR="00F2524E" w:rsidRPr="00F2524E" w:rsidRDefault="00F2524E" w:rsidP="00F2524E">
      <w:pPr>
        <w:pStyle w:val="NoSpacing"/>
        <w:ind w:left="-284"/>
        <w:jc w:val="both"/>
        <w:rPr>
          <w:rFonts w:ascii="Times New Roman" w:hAnsi="Times New Roman"/>
          <w:sz w:val="20"/>
          <w:szCs w:val="20"/>
        </w:rPr>
      </w:pPr>
    </w:p>
    <w:p w14:paraId="47EF6057" w14:textId="77777777" w:rsidR="00F2524E" w:rsidRDefault="00F2524E" w:rsidP="00F2524E">
      <w:pPr>
        <w:pStyle w:val="NoSpacing"/>
        <w:ind w:left="-284"/>
        <w:jc w:val="both"/>
        <w:rPr>
          <w:rFonts w:ascii="Times New Roman" w:hAnsi="Times New Roman"/>
          <w:sz w:val="20"/>
          <w:szCs w:val="20"/>
        </w:rPr>
      </w:pPr>
      <w:r w:rsidRPr="00F2524E">
        <w:rPr>
          <w:rFonts w:ascii="Times New Roman" w:hAnsi="Times New Roman"/>
          <w:sz w:val="20"/>
          <w:szCs w:val="20"/>
        </w:rPr>
        <w:lastRenderedPageBreak/>
        <w:t>It has been noted that some (but admittedly not all) of the members who regularly submit slides are consistently using images that have been taken a long time ago; this does not demonstrate any desire to develop their slide-taking abilities following receipt of comments from judges.</w:t>
      </w:r>
    </w:p>
    <w:p w14:paraId="01F7C90C" w14:textId="77777777" w:rsidR="00546C47" w:rsidRDefault="00546C47" w:rsidP="00F2524E">
      <w:pPr>
        <w:pStyle w:val="NoSpacing"/>
        <w:ind w:left="-284"/>
        <w:jc w:val="both"/>
        <w:rPr>
          <w:rFonts w:ascii="Times New Roman" w:hAnsi="Times New Roman"/>
          <w:sz w:val="20"/>
          <w:szCs w:val="20"/>
        </w:rPr>
      </w:pPr>
    </w:p>
    <w:p w14:paraId="19E87B8C" w14:textId="1D9BDD20" w:rsidR="00546C47" w:rsidRDefault="00546C47" w:rsidP="00F2524E">
      <w:pPr>
        <w:pStyle w:val="NoSpacing"/>
        <w:ind w:left="-284"/>
        <w:jc w:val="both"/>
        <w:rPr>
          <w:rFonts w:ascii="Times New Roman" w:hAnsi="Times New Roman"/>
          <w:sz w:val="20"/>
          <w:szCs w:val="20"/>
        </w:rPr>
      </w:pPr>
      <w:r>
        <w:rPr>
          <w:rFonts w:ascii="Times New Roman" w:hAnsi="Times New Roman"/>
          <w:sz w:val="20"/>
          <w:szCs w:val="20"/>
        </w:rPr>
        <w:t>It should be noted that for the past two exhibitions, none of the slides submitted have been selected for awards or commendations by the judge.</w:t>
      </w:r>
    </w:p>
    <w:p w14:paraId="770E103D" w14:textId="77777777" w:rsidR="00F2524E" w:rsidRPr="00F2524E" w:rsidRDefault="00F2524E" w:rsidP="00F2524E">
      <w:pPr>
        <w:pStyle w:val="NoSpacing"/>
        <w:ind w:left="-284"/>
        <w:jc w:val="both"/>
        <w:rPr>
          <w:rFonts w:ascii="Times New Roman" w:hAnsi="Times New Roman"/>
          <w:sz w:val="20"/>
          <w:szCs w:val="20"/>
        </w:rPr>
      </w:pPr>
    </w:p>
    <w:p w14:paraId="454FBD27" w14:textId="06F989BB" w:rsidR="00F2524E" w:rsidRDefault="00F2524E" w:rsidP="00F2524E">
      <w:pPr>
        <w:pStyle w:val="NoSpacing"/>
        <w:ind w:left="-284"/>
        <w:jc w:val="both"/>
        <w:rPr>
          <w:rFonts w:ascii="Times New Roman" w:hAnsi="Times New Roman"/>
          <w:sz w:val="20"/>
          <w:szCs w:val="20"/>
        </w:rPr>
      </w:pPr>
      <w:r w:rsidRPr="00F2524E">
        <w:rPr>
          <w:rFonts w:ascii="Times New Roman" w:hAnsi="Times New Roman"/>
          <w:sz w:val="20"/>
          <w:szCs w:val="20"/>
        </w:rPr>
        <w:t>The reality is that there are now very few clubs that still have slide competitions and this is sometimes reflected in the judge making comments</w:t>
      </w:r>
      <w:r>
        <w:rPr>
          <w:rFonts w:ascii="Times New Roman" w:hAnsi="Times New Roman"/>
          <w:sz w:val="20"/>
          <w:szCs w:val="20"/>
        </w:rPr>
        <w:t xml:space="preserve"> as though they are viewing PDI</w:t>
      </w:r>
      <w:r w:rsidRPr="00F2524E">
        <w:rPr>
          <w:rFonts w:ascii="Times New Roman" w:hAnsi="Times New Roman"/>
          <w:sz w:val="20"/>
          <w:szCs w:val="20"/>
        </w:rPr>
        <w:t>s, referring to the need to digitally enhance or manipulate an image which cannot be altered in that way.</w:t>
      </w:r>
    </w:p>
    <w:p w14:paraId="2E256C94" w14:textId="77777777" w:rsidR="00F2524E" w:rsidRPr="00F2524E" w:rsidRDefault="00F2524E" w:rsidP="00F2524E">
      <w:pPr>
        <w:pStyle w:val="NoSpacing"/>
        <w:ind w:left="-284"/>
        <w:jc w:val="both"/>
        <w:rPr>
          <w:rFonts w:ascii="Times New Roman" w:hAnsi="Times New Roman"/>
          <w:sz w:val="20"/>
          <w:szCs w:val="20"/>
        </w:rPr>
      </w:pPr>
    </w:p>
    <w:p w14:paraId="1F1848F4" w14:textId="77777777" w:rsidR="00F2524E" w:rsidRDefault="00F2524E" w:rsidP="00F2524E">
      <w:pPr>
        <w:pStyle w:val="NoSpacing"/>
        <w:ind w:left="-284"/>
        <w:jc w:val="both"/>
        <w:rPr>
          <w:rFonts w:ascii="Times New Roman" w:hAnsi="Times New Roman"/>
          <w:sz w:val="20"/>
          <w:szCs w:val="20"/>
        </w:rPr>
      </w:pPr>
      <w:r w:rsidRPr="00F2524E">
        <w:rPr>
          <w:rFonts w:ascii="Times New Roman" w:hAnsi="Times New Roman"/>
          <w:sz w:val="20"/>
          <w:szCs w:val="20"/>
        </w:rPr>
        <w:t>It is recognised and understood that for the small number of members who submit slides, the removal of this medium from the main competitions on Thursday will be disappointing.  However, there would be nothing to stop those members choosing to scan their slides and submit them into PDI competitions.</w:t>
      </w:r>
    </w:p>
    <w:p w14:paraId="6CC33298" w14:textId="77777777" w:rsidR="00F2524E" w:rsidRPr="00F2524E" w:rsidRDefault="00F2524E" w:rsidP="00F2524E">
      <w:pPr>
        <w:pStyle w:val="NoSpacing"/>
        <w:ind w:left="-284"/>
        <w:jc w:val="both"/>
        <w:rPr>
          <w:rFonts w:ascii="Times New Roman" w:hAnsi="Times New Roman"/>
          <w:sz w:val="20"/>
          <w:szCs w:val="20"/>
        </w:rPr>
      </w:pPr>
    </w:p>
    <w:p w14:paraId="5681E55E" w14:textId="01B36C92" w:rsidR="007D3450" w:rsidRDefault="00F2524E" w:rsidP="00F2524E">
      <w:pPr>
        <w:pStyle w:val="NoSpacing"/>
        <w:ind w:left="-284"/>
        <w:jc w:val="both"/>
        <w:rPr>
          <w:rFonts w:ascii="Times New Roman" w:hAnsi="Times New Roman"/>
          <w:sz w:val="20"/>
          <w:szCs w:val="20"/>
        </w:rPr>
      </w:pPr>
      <w:r w:rsidRPr="00F2524E">
        <w:rPr>
          <w:rFonts w:ascii="Times New Roman" w:hAnsi="Times New Roman"/>
          <w:sz w:val="20"/>
          <w:szCs w:val="20"/>
        </w:rPr>
        <w:t>It has been argued in the past that the slide competitions should continue until they are no longer viable in accordance with the rules – i.e. when there are three or fewer entries.  However, it is the strong view of the whole Committee that the time has now come to discontinue the inclusion of slides as part of the Club’s Thursday internal competition programme.  However, if there is sufficient support, then it could be possible for one of our ‘spare’ Tuesday meetings to be allocated to an evening of slides for those who still have an interest in this medium.</w:t>
      </w:r>
    </w:p>
    <w:p w14:paraId="1778E057" w14:textId="77777777" w:rsidR="00F2524E" w:rsidRPr="00DE158F" w:rsidRDefault="00F2524E" w:rsidP="00F2524E">
      <w:pPr>
        <w:pStyle w:val="NoSpacing"/>
        <w:ind w:left="-284"/>
        <w:jc w:val="both"/>
        <w:rPr>
          <w:rFonts w:ascii="Times New Roman" w:hAnsi="Times New Roman"/>
          <w:sz w:val="20"/>
          <w:szCs w:val="20"/>
        </w:rPr>
      </w:pPr>
    </w:p>
    <w:p w14:paraId="21A3EC86" w14:textId="24FC8F78" w:rsidR="007D3450" w:rsidRDefault="007D3450" w:rsidP="007D3450">
      <w:pPr>
        <w:pStyle w:val="NoSpacing"/>
        <w:ind w:left="-284"/>
        <w:rPr>
          <w:rFonts w:ascii="Times New Roman" w:hAnsi="Times New Roman"/>
          <w:b/>
          <w:sz w:val="20"/>
          <w:szCs w:val="20"/>
        </w:rPr>
      </w:pPr>
      <w:r w:rsidRPr="004D0679">
        <w:rPr>
          <w:rFonts w:ascii="Times New Roman" w:hAnsi="Times New Roman"/>
          <w:b/>
          <w:sz w:val="20"/>
          <w:szCs w:val="20"/>
        </w:rPr>
        <w:t xml:space="preserve">Appendix </w:t>
      </w:r>
      <w:r w:rsidR="000D1C92">
        <w:rPr>
          <w:rFonts w:ascii="Times New Roman" w:hAnsi="Times New Roman"/>
          <w:b/>
          <w:sz w:val="20"/>
          <w:szCs w:val="20"/>
        </w:rPr>
        <w:t>3</w:t>
      </w:r>
    </w:p>
    <w:p w14:paraId="28B5837C" w14:textId="72E0058E" w:rsidR="007D3450" w:rsidRDefault="007D3450" w:rsidP="006C74CE">
      <w:pPr>
        <w:pStyle w:val="NoSpacing"/>
        <w:ind w:left="-284"/>
        <w:jc w:val="both"/>
        <w:rPr>
          <w:rFonts w:ascii="Times New Roman" w:hAnsi="Times New Roman"/>
          <w:sz w:val="20"/>
          <w:szCs w:val="20"/>
        </w:rPr>
      </w:pPr>
      <w:r w:rsidRPr="00C077E8">
        <w:rPr>
          <w:rFonts w:ascii="Times New Roman" w:hAnsi="Times New Roman"/>
          <w:sz w:val="20"/>
          <w:szCs w:val="20"/>
        </w:rPr>
        <w:t xml:space="preserve">Rationale for </w:t>
      </w:r>
      <w:r>
        <w:rPr>
          <w:rFonts w:ascii="Times New Roman" w:hAnsi="Times New Roman"/>
          <w:sz w:val="20"/>
          <w:szCs w:val="20"/>
        </w:rPr>
        <w:t>proposed changes to Open</w:t>
      </w:r>
      <w:r w:rsidRPr="00C077E8">
        <w:rPr>
          <w:rFonts w:ascii="Times New Roman" w:hAnsi="Times New Roman"/>
          <w:sz w:val="20"/>
          <w:szCs w:val="20"/>
        </w:rPr>
        <w:t xml:space="preserve"> Competitions</w:t>
      </w:r>
    </w:p>
    <w:p w14:paraId="3D0CF61F" w14:textId="5DE352A6" w:rsidR="00DE158F" w:rsidRPr="00DE158F" w:rsidRDefault="00280DAB" w:rsidP="006C74CE">
      <w:pPr>
        <w:pStyle w:val="NoSpacing"/>
        <w:ind w:left="-284"/>
        <w:jc w:val="both"/>
        <w:rPr>
          <w:rFonts w:ascii="Times New Roman" w:hAnsi="Times New Roman"/>
          <w:sz w:val="20"/>
          <w:szCs w:val="20"/>
        </w:rPr>
      </w:pPr>
      <w:r w:rsidRPr="00C16862">
        <w:rPr>
          <w:rFonts w:ascii="Times New Roman" w:hAnsi="Times New Roman"/>
          <w:sz w:val="20"/>
          <w:szCs w:val="20"/>
        </w:rPr>
        <w:t xml:space="preserve">In the interests of helping all of us to develop our photographic skills, the Committee would like to encourage members who enter the open competitions to experiment with different genres of photography. For this reason we are proposing that in two of the four open print and PDI competitions in the forthcoming season, one of the two images submitted by each entrant </w:t>
      </w:r>
      <w:r w:rsidR="001E5F9A">
        <w:rPr>
          <w:rFonts w:ascii="Times New Roman" w:hAnsi="Times New Roman"/>
          <w:sz w:val="20"/>
          <w:szCs w:val="20"/>
        </w:rPr>
        <w:t>could</w:t>
      </w:r>
      <w:r w:rsidRPr="00C16862">
        <w:rPr>
          <w:rFonts w:ascii="Times New Roman" w:hAnsi="Times New Roman"/>
          <w:sz w:val="20"/>
          <w:szCs w:val="20"/>
        </w:rPr>
        <w:t xml:space="preserve"> be styled in accordance with a 'theme', details of which would be announced in good time before those competitions; the other entry would continue to be 'open'.</w:t>
      </w:r>
    </w:p>
    <w:sectPr w:rsidR="00DE158F" w:rsidRPr="00DE158F" w:rsidSect="00E367E5">
      <w:footerReference w:type="default" r:id="rId12"/>
      <w:pgSz w:w="11906" w:h="16838"/>
      <w:pgMar w:top="851" w:right="991" w:bottom="709" w:left="993" w:header="708"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566CE" w14:textId="77777777" w:rsidR="00A87BD8" w:rsidRDefault="00A87BD8" w:rsidP="002B1A48">
      <w:r>
        <w:separator/>
      </w:r>
    </w:p>
  </w:endnote>
  <w:endnote w:type="continuationSeparator" w:id="0">
    <w:p w14:paraId="18EA1A4E" w14:textId="77777777" w:rsidR="00A87BD8" w:rsidRDefault="00A87BD8" w:rsidP="002B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5D48" w14:textId="0C20BADB" w:rsidR="000850BB" w:rsidRPr="00992B0C" w:rsidRDefault="000850BB">
    <w:pPr>
      <w:pStyle w:val="Footer"/>
      <w:rPr>
        <w:lang w:val="en-GB"/>
      </w:rPr>
    </w:pPr>
    <w:r>
      <w:fldChar w:fldCharType="begin"/>
    </w:r>
    <w:r>
      <w:instrText xml:space="preserve"> PAGE   \* MERGEFORMAT </w:instrText>
    </w:r>
    <w:r>
      <w:fldChar w:fldCharType="separate"/>
    </w:r>
    <w:r w:rsidR="00C860C2">
      <w:rPr>
        <w:noProof/>
      </w:rPr>
      <w:t>6</w:t>
    </w:r>
    <w:r>
      <w:rPr>
        <w:noProof/>
      </w:rPr>
      <w:fldChar w:fldCharType="end"/>
    </w:r>
    <w:r>
      <w:rPr>
        <w:noProof/>
      </w:rPr>
      <w:tab/>
    </w:r>
    <w:r w:rsidRPr="0015042E">
      <w:rPr>
        <w:sz w:val="18"/>
      </w:rPr>
      <w:fldChar w:fldCharType="begin"/>
    </w:r>
    <w:r w:rsidRPr="0015042E">
      <w:rPr>
        <w:sz w:val="18"/>
      </w:rPr>
      <w:instrText xml:space="preserve"> FILENAME  \* Caps  \* MERGEFORMAT </w:instrText>
    </w:r>
    <w:r w:rsidRPr="0015042E">
      <w:rPr>
        <w:sz w:val="18"/>
      </w:rPr>
      <w:fldChar w:fldCharType="separate"/>
    </w:r>
    <w:r w:rsidR="00C96FCF">
      <w:rPr>
        <w:noProof/>
        <w:sz w:val="18"/>
      </w:rPr>
      <w:t xml:space="preserve">2018-2019 AGM </w:t>
    </w:r>
    <w:r w:rsidR="00C16862">
      <w:rPr>
        <w:noProof/>
        <w:sz w:val="18"/>
        <w:lang w:val="en-GB"/>
      </w:rPr>
      <w:t>DRAFT MINUTES</w:t>
    </w:r>
    <w:r w:rsidR="00C96FCF" w:rsidRPr="00C96FCF">
      <w:rPr>
        <w:noProof/>
        <w:sz w:val="18"/>
        <w:lang w:val="en-GB"/>
      </w:rPr>
      <w:t xml:space="preserve"> 9 </w:t>
    </w:r>
    <w:r w:rsidR="00C16862">
      <w:rPr>
        <w:noProof/>
        <w:sz w:val="18"/>
      </w:rPr>
      <w:t>May 2019</w:t>
    </w:r>
    <w:r w:rsidRPr="0015042E">
      <w:rPr>
        <w:sz w:val="18"/>
      </w:rPr>
      <w:fldChar w:fldCharType="end"/>
    </w:r>
    <w:r w:rsidR="00992B0C">
      <w:rPr>
        <w:sz w:val="18"/>
        <w:lang w:val="en-GB"/>
      </w:rPr>
      <w:t xml:space="preserve"> prepared by Philip Smithies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18FDE" w14:textId="77777777" w:rsidR="00A87BD8" w:rsidRDefault="00A87BD8" w:rsidP="002B1A48">
      <w:r>
        <w:separator/>
      </w:r>
    </w:p>
  </w:footnote>
  <w:footnote w:type="continuationSeparator" w:id="0">
    <w:p w14:paraId="43C77295" w14:textId="77777777" w:rsidR="00A87BD8" w:rsidRDefault="00A87BD8" w:rsidP="002B1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068"/>
    <w:multiLevelType w:val="hybridMultilevel"/>
    <w:tmpl w:val="942CC30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9547EAE"/>
    <w:multiLevelType w:val="hybridMultilevel"/>
    <w:tmpl w:val="6E22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648BF"/>
    <w:multiLevelType w:val="hybridMultilevel"/>
    <w:tmpl w:val="24924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060C2"/>
    <w:multiLevelType w:val="hybridMultilevel"/>
    <w:tmpl w:val="83F4A1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01D4E"/>
    <w:multiLevelType w:val="hybridMultilevel"/>
    <w:tmpl w:val="FFE6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316CF"/>
    <w:multiLevelType w:val="hybridMultilevel"/>
    <w:tmpl w:val="51C8F9C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363B32"/>
    <w:multiLevelType w:val="multilevel"/>
    <w:tmpl w:val="77EE55DC"/>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7">
    <w:nsid w:val="36A6428E"/>
    <w:multiLevelType w:val="hybridMultilevel"/>
    <w:tmpl w:val="FA3A1F22"/>
    <w:lvl w:ilvl="0" w:tplc="A61877A4">
      <w:start w:val="1"/>
      <w:numFmt w:val="bullet"/>
      <w:lvlText w:val="•"/>
      <w:lvlJc w:val="left"/>
      <w:pPr>
        <w:tabs>
          <w:tab w:val="num" w:pos="720"/>
        </w:tabs>
        <w:ind w:left="720" w:hanging="360"/>
      </w:pPr>
      <w:rPr>
        <w:rFonts w:ascii="Arial" w:hAnsi="Arial" w:hint="default"/>
      </w:rPr>
    </w:lvl>
    <w:lvl w:ilvl="1" w:tplc="50A4F342">
      <w:start w:val="1"/>
      <w:numFmt w:val="bullet"/>
      <w:lvlText w:val="•"/>
      <w:lvlJc w:val="left"/>
      <w:pPr>
        <w:tabs>
          <w:tab w:val="num" w:pos="1440"/>
        </w:tabs>
        <w:ind w:left="1440" w:hanging="360"/>
      </w:pPr>
      <w:rPr>
        <w:rFonts w:ascii="Arial" w:hAnsi="Arial" w:hint="default"/>
      </w:rPr>
    </w:lvl>
    <w:lvl w:ilvl="2" w:tplc="CF28BC3C" w:tentative="1">
      <w:start w:val="1"/>
      <w:numFmt w:val="bullet"/>
      <w:lvlText w:val="•"/>
      <w:lvlJc w:val="left"/>
      <w:pPr>
        <w:tabs>
          <w:tab w:val="num" w:pos="2160"/>
        </w:tabs>
        <w:ind w:left="2160" w:hanging="360"/>
      </w:pPr>
      <w:rPr>
        <w:rFonts w:ascii="Arial" w:hAnsi="Arial" w:hint="default"/>
      </w:rPr>
    </w:lvl>
    <w:lvl w:ilvl="3" w:tplc="EE0C04FA" w:tentative="1">
      <w:start w:val="1"/>
      <w:numFmt w:val="bullet"/>
      <w:lvlText w:val="•"/>
      <w:lvlJc w:val="left"/>
      <w:pPr>
        <w:tabs>
          <w:tab w:val="num" w:pos="2880"/>
        </w:tabs>
        <w:ind w:left="2880" w:hanging="360"/>
      </w:pPr>
      <w:rPr>
        <w:rFonts w:ascii="Arial" w:hAnsi="Arial" w:hint="default"/>
      </w:rPr>
    </w:lvl>
    <w:lvl w:ilvl="4" w:tplc="5BE84590" w:tentative="1">
      <w:start w:val="1"/>
      <w:numFmt w:val="bullet"/>
      <w:lvlText w:val="•"/>
      <w:lvlJc w:val="left"/>
      <w:pPr>
        <w:tabs>
          <w:tab w:val="num" w:pos="3600"/>
        </w:tabs>
        <w:ind w:left="3600" w:hanging="360"/>
      </w:pPr>
      <w:rPr>
        <w:rFonts w:ascii="Arial" w:hAnsi="Arial" w:hint="default"/>
      </w:rPr>
    </w:lvl>
    <w:lvl w:ilvl="5" w:tplc="1486B162" w:tentative="1">
      <w:start w:val="1"/>
      <w:numFmt w:val="bullet"/>
      <w:lvlText w:val="•"/>
      <w:lvlJc w:val="left"/>
      <w:pPr>
        <w:tabs>
          <w:tab w:val="num" w:pos="4320"/>
        </w:tabs>
        <w:ind w:left="4320" w:hanging="360"/>
      </w:pPr>
      <w:rPr>
        <w:rFonts w:ascii="Arial" w:hAnsi="Arial" w:hint="default"/>
      </w:rPr>
    </w:lvl>
    <w:lvl w:ilvl="6" w:tplc="7A545D64" w:tentative="1">
      <w:start w:val="1"/>
      <w:numFmt w:val="bullet"/>
      <w:lvlText w:val="•"/>
      <w:lvlJc w:val="left"/>
      <w:pPr>
        <w:tabs>
          <w:tab w:val="num" w:pos="5040"/>
        </w:tabs>
        <w:ind w:left="5040" w:hanging="360"/>
      </w:pPr>
      <w:rPr>
        <w:rFonts w:ascii="Arial" w:hAnsi="Arial" w:hint="default"/>
      </w:rPr>
    </w:lvl>
    <w:lvl w:ilvl="7" w:tplc="53B26A08" w:tentative="1">
      <w:start w:val="1"/>
      <w:numFmt w:val="bullet"/>
      <w:lvlText w:val="•"/>
      <w:lvlJc w:val="left"/>
      <w:pPr>
        <w:tabs>
          <w:tab w:val="num" w:pos="5760"/>
        </w:tabs>
        <w:ind w:left="5760" w:hanging="360"/>
      </w:pPr>
      <w:rPr>
        <w:rFonts w:ascii="Arial" w:hAnsi="Arial" w:hint="default"/>
      </w:rPr>
    </w:lvl>
    <w:lvl w:ilvl="8" w:tplc="26A26286" w:tentative="1">
      <w:start w:val="1"/>
      <w:numFmt w:val="bullet"/>
      <w:lvlText w:val="•"/>
      <w:lvlJc w:val="left"/>
      <w:pPr>
        <w:tabs>
          <w:tab w:val="num" w:pos="6480"/>
        </w:tabs>
        <w:ind w:left="6480" w:hanging="360"/>
      </w:pPr>
      <w:rPr>
        <w:rFonts w:ascii="Arial" w:hAnsi="Arial" w:hint="default"/>
      </w:rPr>
    </w:lvl>
  </w:abstractNum>
  <w:abstractNum w:abstractNumId="8">
    <w:nsid w:val="37D80B9E"/>
    <w:multiLevelType w:val="hybridMultilevel"/>
    <w:tmpl w:val="11A68BC2"/>
    <w:lvl w:ilvl="0" w:tplc="061EF1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3B6604C6"/>
    <w:multiLevelType w:val="hybridMultilevel"/>
    <w:tmpl w:val="AF38AD8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3DA51554"/>
    <w:multiLevelType w:val="hybridMultilevel"/>
    <w:tmpl w:val="C0364D44"/>
    <w:lvl w:ilvl="0" w:tplc="C0DAE70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3FD80834"/>
    <w:multiLevelType w:val="hybridMultilevel"/>
    <w:tmpl w:val="C252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84506"/>
    <w:multiLevelType w:val="hybridMultilevel"/>
    <w:tmpl w:val="BD24C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00833BE"/>
    <w:multiLevelType w:val="hybridMultilevel"/>
    <w:tmpl w:val="4ED6FFFC"/>
    <w:lvl w:ilvl="0" w:tplc="4112ADF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475F3900"/>
    <w:multiLevelType w:val="hybridMultilevel"/>
    <w:tmpl w:val="21C276E2"/>
    <w:lvl w:ilvl="0" w:tplc="B5809128">
      <w:numFmt w:val="bullet"/>
      <w:lvlText w:val="·"/>
      <w:lvlJc w:val="left"/>
      <w:pPr>
        <w:ind w:left="855" w:hanging="4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95B9C"/>
    <w:multiLevelType w:val="hybridMultilevel"/>
    <w:tmpl w:val="954A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180BBC"/>
    <w:multiLevelType w:val="hybridMultilevel"/>
    <w:tmpl w:val="BCB84E52"/>
    <w:lvl w:ilvl="0" w:tplc="5B5C2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A81549"/>
    <w:multiLevelType w:val="multilevel"/>
    <w:tmpl w:val="A3E88E7E"/>
    <w:lvl w:ilvl="0">
      <w:start w:val="1"/>
      <w:numFmt w:val="bullet"/>
      <w:lvlText w:val="●"/>
      <w:lvlJc w:val="left"/>
      <w:pPr>
        <w:ind w:left="363" w:hanging="360"/>
      </w:pPr>
      <w:rPr>
        <w:rFonts w:ascii="Noto Sans Symbols" w:eastAsia="Noto Sans Symbols" w:hAnsi="Noto Sans Symbols" w:cs="Noto Sans Symbols"/>
      </w:rPr>
    </w:lvl>
    <w:lvl w:ilvl="1">
      <w:numFmt w:val="bullet"/>
      <w:lvlText w:val="•"/>
      <w:lvlJc w:val="left"/>
      <w:pPr>
        <w:ind w:left="1083" w:hanging="360"/>
      </w:pPr>
      <w:rPr>
        <w:rFonts w:ascii="Times New Roman" w:eastAsia="Times New Roman" w:hAnsi="Times New Roman" w:cs="Times New Roman" w:hint="default"/>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8">
    <w:nsid w:val="4D266034"/>
    <w:multiLevelType w:val="hybridMultilevel"/>
    <w:tmpl w:val="0B9A54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578F54EB"/>
    <w:multiLevelType w:val="hybridMultilevel"/>
    <w:tmpl w:val="E71E29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nsid w:val="75830194"/>
    <w:multiLevelType w:val="hybridMultilevel"/>
    <w:tmpl w:val="2DE4CB20"/>
    <w:lvl w:ilvl="0" w:tplc="70665AFE">
      <w:start w:val="57"/>
      <w:numFmt w:val="bullet"/>
      <w:lvlText w:val=""/>
      <w:lvlJc w:val="left"/>
      <w:pPr>
        <w:ind w:left="720" w:hanging="360"/>
      </w:pPr>
      <w:rPr>
        <w:rFonts w:ascii="Symbol" w:eastAsia="Cambria Math"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20"/>
  </w:num>
  <w:num w:numId="8">
    <w:abstractNumId w:val="0"/>
  </w:num>
  <w:num w:numId="9">
    <w:abstractNumId w:val="11"/>
  </w:num>
  <w:num w:numId="10">
    <w:abstractNumId w:val="6"/>
  </w:num>
  <w:num w:numId="11">
    <w:abstractNumId w:val="15"/>
  </w:num>
  <w:num w:numId="12">
    <w:abstractNumId w:val="10"/>
  </w:num>
  <w:num w:numId="13">
    <w:abstractNumId w:val="4"/>
  </w:num>
  <w:num w:numId="14">
    <w:abstractNumId w:val="17"/>
  </w:num>
  <w:num w:numId="15">
    <w:abstractNumId w:val="1"/>
  </w:num>
  <w:num w:numId="16">
    <w:abstractNumId w:val="14"/>
  </w:num>
  <w:num w:numId="17">
    <w:abstractNumId w:val="16"/>
  </w:num>
  <w:num w:numId="18">
    <w:abstractNumId w:val="9"/>
  </w:num>
  <w:num w:numId="19">
    <w:abstractNumId w:val="19"/>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90"/>
    <w:rsid w:val="000003EF"/>
    <w:rsid w:val="00005D0E"/>
    <w:rsid w:val="000117DD"/>
    <w:rsid w:val="00012245"/>
    <w:rsid w:val="00014091"/>
    <w:rsid w:val="00014B51"/>
    <w:rsid w:val="00015A23"/>
    <w:rsid w:val="00015EF9"/>
    <w:rsid w:val="00016C1F"/>
    <w:rsid w:val="000238EB"/>
    <w:rsid w:val="00025F7C"/>
    <w:rsid w:val="00030C53"/>
    <w:rsid w:val="000325AE"/>
    <w:rsid w:val="00035812"/>
    <w:rsid w:val="0003615A"/>
    <w:rsid w:val="000361CF"/>
    <w:rsid w:val="000421EB"/>
    <w:rsid w:val="00052411"/>
    <w:rsid w:val="000539B8"/>
    <w:rsid w:val="00056B4A"/>
    <w:rsid w:val="0006642B"/>
    <w:rsid w:val="00067B95"/>
    <w:rsid w:val="00072F81"/>
    <w:rsid w:val="000736A2"/>
    <w:rsid w:val="000806B9"/>
    <w:rsid w:val="000850BB"/>
    <w:rsid w:val="000860FB"/>
    <w:rsid w:val="0008721A"/>
    <w:rsid w:val="00087231"/>
    <w:rsid w:val="00090415"/>
    <w:rsid w:val="0009439D"/>
    <w:rsid w:val="000A2750"/>
    <w:rsid w:val="000A3A16"/>
    <w:rsid w:val="000A62B9"/>
    <w:rsid w:val="000C3A35"/>
    <w:rsid w:val="000C3A6F"/>
    <w:rsid w:val="000C47FB"/>
    <w:rsid w:val="000C67AC"/>
    <w:rsid w:val="000C739B"/>
    <w:rsid w:val="000C76D9"/>
    <w:rsid w:val="000C79F7"/>
    <w:rsid w:val="000D1C92"/>
    <w:rsid w:val="000D29DE"/>
    <w:rsid w:val="000D5AE7"/>
    <w:rsid w:val="000E3710"/>
    <w:rsid w:val="000E5067"/>
    <w:rsid w:val="000E6719"/>
    <w:rsid w:val="000F0072"/>
    <w:rsid w:val="000F6C73"/>
    <w:rsid w:val="00101F88"/>
    <w:rsid w:val="0011189F"/>
    <w:rsid w:val="0011245B"/>
    <w:rsid w:val="00114171"/>
    <w:rsid w:val="001145E2"/>
    <w:rsid w:val="00116536"/>
    <w:rsid w:val="00117E61"/>
    <w:rsid w:val="00122577"/>
    <w:rsid w:val="00131DFB"/>
    <w:rsid w:val="00136E93"/>
    <w:rsid w:val="001377FC"/>
    <w:rsid w:val="00140F5D"/>
    <w:rsid w:val="001423BC"/>
    <w:rsid w:val="00150522"/>
    <w:rsid w:val="00156591"/>
    <w:rsid w:val="00156665"/>
    <w:rsid w:val="0015765F"/>
    <w:rsid w:val="00165215"/>
    <w:rsid w:val="0016546F"/>
    <w:rsid w:val="00165641"/>
    <w:rsid w:val="0016582B"/>
    <w:rsid w:val="00173CDE"/>
    <w:rsid w:val="00182469"/>
    <w:rsid w:val="0018564D"/>
    <w:rsid w:val="00185AC2"/>
    <w:rsid w:val="00196FAE"/>
    <w:rsid w:val="001A3865"/>
    <w:rsid w:val="001A57E6"/>
    <w:rsid w:val="001A6605"/>
    <w:rsid w:val="001A7689"/>
    <w:rsid w:val="001B0BD6"/>
    <w:rsid w:val="001B65B1"/>
    <w:rsid w:val="001C4E0F"/>
    <w:rsid w:val="001D06C1"/>
    <w:rsid w:val="001E023D"/>
    <w:rsid w:val="001E177A"/>
    <w:rsid w:val="001E4351"/>
    <w:rsid w:val="001E4B45"/>
    <w:rsid w:val="001E5F9A"/>
    <w:rsid w:val="001E79BC"/>
    <w:rsid w:val="001F2003"/>
    <w:rsid w:val="001F29B7"/>
    <w:rsid w:val="001F37E4"/>
    <w:rsid w:val="001F436C"/>
    <w:rsid w:val="00201D05"/>
    <w:rsid w:val="00202E31"/>
    <w:rsid w:val="00223B66"/>
    <w:rsid w:val="002302F1"/>
    <w:rsid w:val="00236C65"/>
    <w:rsid w:val="00240BD9"/>
    <w:rsid w:val="00240EB6"/>
    <w:rsid w:val="00241500"/>
    <w:rsid w:val="00243D78"/>
    <w:rsid w:val="00246304"/>
    <w:rsid w:val="00246D68"/>
    <w:rsid w:val="0024748F"/>
    <w:rsid w:val="0025559A"/>
    <w:rsid w:val="00264966"/>
    <w:rsid w:val="0026518D"/>
    <w:rsid w:val="0026525A"/>
    <w:rsid w:val="002664F3"/>
    <w:rsid w:val="00267803"/>
    <w:rsid w:val="00280DAB"/>
    <w:rsid w:val="00282E2D"/>
    <w:rsid w:val="00286C21"/>
    <w:rsid w:val="00287979"/>
    <w:rsid w:val="00291D6B"/>
    <w:rsid w:val="00293C82"/>
    <w:rsid w:val="002A165E"/>
    <w:rsid w:val="002A19AE"/>
    <w:rsid w:val="002A5FF8"/>
    <w:rsid w:val="002B1133"/>
    <w:rsid w:val="002B1A48"/>
    <w:rsid w:val="002B4374"/>
    <w:rsid w:val="002B7D4C"/>
    <w:rsid w:val="002C0235"/>
    <w:rsid w:val="002C0A60"/>
    <w:rsid w:val="002C1FA2"/>
    <w:rsid w:val="002C272C"/>
    <w:rsid w:val="002C2A41"/>
    <w:rsid w:val="002C4AC3"/>
    <w:rsid w:val="002C75A0"/>
    <w:rsid w:val="002D1B6B"/>
    <w:rsid w:val="002D2BC6"/>
    <w:rsid w:val="002D2D00"/>
    <w:rsid w:val="002D2EF9"/>
    <w:rsid w:val="002D494C"/>
    <w:rsid w:val="002D6132"/>
    <w:rsid w:val="002E31D2"/>
    <w:rsid w:val="002E3A26"/>
    <w:rsid w:val="002E43E9"/>
    <w:rsid w:val="002F0C05"/>
    <w:rsid w:val="002F2C1F"/>
    <w:rsid w:val="00305D30"/>
    <w:rsid w:val="00310240"/>
    <w:rsid w:val="003108E5"/>
    <w:rsid w:val="00315136"/>
    <w:rsid w:val="003209E1"/>
    <w:rsid w:val="00322DB0"/>
    <w:rsid w:val="00325A4D"/>
    <w:rsid w:val="00331C40"/>
    <w:rsid w:val="00331F57"/>
    <w:rsid w:val="00335521"/>
    <w:rsid w:val="00342270"/>
    <w:rsid w:val="003423D0"/>
    <w:rsid w:val="00346040"/>
    <w:rsid w:val="00360B84"/>
    <w:rsid w:val="00371704"/>
    <w:rsid w:val="0037242D"/>
    <w:rsid w:val="00373325"/>
    <w:rsid w:val="00373C39"/>
    <w:rsid w:val="00374C81"/>
    <w:rsid w:val="00376173"/>
    <w:rsid w:val="00380BA1"/>
    <w:rsid w:val="003900DF"/>
    <w:rsid w:val="0039011F"/>
    <w:rsid w:val="003911BF"/>
    <w:rsid w:val="0039481C"/>
    <w:rsid w:val="00395F14"/>
    <w:rsid w:val="003979E9"/>
    <w:rsid w:val="003A79EB"/>
    <w:rsid w:val="003B401C"/>
    <w:rsid w:val="003B69C9"/>
    <w:rsid w:val="003B6D5C"/>
    <w:rsid w:val="003C0D82"/>
    <w:rsid w:val="003C7B18"/>
    <w:rsid w:val="003D10FC"/>
    <w:rsid w:val="003D5F19"/>
    <w:rsid w:val="003E4225"/>
    <w:rsid w:val="003E44D0"/>
    <w:rsid w:val="003F01BE"/>
    <w:rsid w:val="00402776"/>
    <w:rsid w:val="00402BFE"/>
    <w:rsid w:val="00405860"/>
    <w:rsid w:val="00410321"/>
    <w:rsid w:val="00411D9E"/>
    <w:rsid w:val="00420334"/>
    <w:rsid w:val="00420DDE"/>
    <w:rsid w:val="00421C67"/>
    <w:rsid w:val="0042574C"/>
    <w:rsid w:val="004329A0"/>
    <w:rsid w:val="004379A2"/>
    <w:rsid w:val="00440193"/>
    <w:rsid w:val="00440CD4"/>
    <w:rsid w:val="00440D71"/>
    <w:rsid w:val="00444493"/>
    <w:rsid w:val="00450CC3"/>
    <w:rsid w:val="0045306A"/>
    <w:rsid w:val="00460648"/>
    <w:rsid w:val="00463653"/>
    <w:rsid w:val="00464BD0"/>
    <w:rsid w:val="004707BD"/>
    <w:rsid w:val="00473290"/>
    <w:rsid w:val="00477EDD"/>
    <w:rsid w:val="004913D2"/>
    <w:rsid w:val="004925B7"/>
    <w:rsid w:val="00494402"/>
    <w:rsid w:val="004A0243"/>
    <w:rsid w:val="004A0A96"/>
    <w:rsid w:val="004B0E0F"/>
    <w:rsid w:val="004B3422"/>
    <w:rsid w:val="004B7151"/>
    <w:rsid w:val="004C243A"/>
    <w:rsid w:val="004D0679"/>
    <w:rsid w:val="004D5A79"/>
    <w:rsid w:val="004D7F9A"/>
    <w:rsid w:val="004E25F5"/>
    <w:rsid w:val="004E7450"/>
    <w:rsid w:val="004E7701"/>
    <w:rsid w:val="004F682E"/>
    <w:rsid w:val="005078C6"/>
    <w:rsid w:val="00507C57"/>
    <w:rsid w:val="00510EFF"/>
    <w:rsid w:val="00517248"/>
    <w:rsid w:val="005176B0"/>
    <w:rsid w:val="00517EF3"/>
    <w:rsid w:val="005208B5"/>
    <w:rsid w:val="00521FEB"/>
    <w:rsid w:val="00522476"/>
    <w:rsid w:val="00532C1F"/>
    <w:rsid w:val="00542C79"/>
    <w:rsid w:val="00543BF5"/>
    <w:rsid w:val="005440EC"/>
    <w:rsid w:val="00544B44"/>
    <w:rsid w:val="00545142"/>
    <w:rsid w:val="0054530B"/>
    <w:rsid w:val="00546C47"/>
    <w:rsid w:val="00557668"/>
    <w:rsid w:val="00557AE0"/>
    <w:rsid w:val="00561215"/>
    <w:rsid w:val="00565EBC"/>
    <w:rsid w:val="0057012D"/>
    <w:rsid w:val="00571B5D"/>
    <w:rsid w:val="00572AC9"/>
    <w:rsid w:val="005737E1"/>
    <w:rsid w:val="0057632A"/>
    <w:rsid w:val="0057779F"/>
    <w:rsid w:val="005812DE"/>
    <w:rsid w:val="0058435E"/>
    <w:rsid w:val="0058610D"/>
    <w:rsid w:val="00590034"/>
    <w:rsid w:val="00592146"/>
    <w:rsid w:val="00592736"/>
    <w:rsid w:val="005941C3"/>
    <w:rsid w:val="00595285"/>
    <w:rsid w:val="005A00B8"/>
    <w:rsid w:val="005A0576"/>
    <w:rsid w:val="005A4227"/>
    <w:rsid w:val="005B0A6C"/>
    <w:rsid w:val="005B2864"/>
    <w:rsid w:val="005B2C53"/>
    <w:rsid w:val="005B3022"/>
    <w:rsid w:val="005B3655"/>
    <w:rsid w:val="005B6317"/>
    <w:rsid w:val="005C26AA"/>
    <w:rsid w:val="005C2DC8"/>
    <w:rsid w:val="005C4887"/>
    <w:rsid w:val="005D17E5"/>
    <w:rsid w:val="005D1CCF"/>
    <w:rsid w:val="005D7E57"/>
    <w:rsid w:val="005E0ACB"/>
    <w:rsid w:val="005E4F9F"/>
    <w:rsid w:val="005E566B"/>
    <w:rsid w:val="005E5B11"/>
    <w:rsid w:val="005E6CEB"/>
    <w:rsid w:val="005F03A1"/>
    <w:rsid w:val="005F623D"/>
    <w:rsid w:val="006007E5"/>
    <w:rsid w:val="006012C6"/>
    <w:rsid w:val="0060153E"/>
    <w:rsid w:val="00601B5E"/>
    <w:rsid w:val="006062DE"/>
    <w:rsid w:val="006115A5"/>
    <w:rsid w:val="00611CBC"/>
    <w:rsid w:val="00617BB1"/>
    <w:rsid w:val="00617F9E"/>
    <w:rsid w:val="00620AC3"/>
    <w:rsid w:val="00620B2B"/>
    <w:rsid w:val="006223AA"/>
    <w:rsid w:val="00625AC9"/>
    <w:rsid w:val="006264A4"/>
    <w:rsid w:val="00630B1F"/>
    <w:rsid w:val="00634BEA"/>
    <w:rsid w:val="006418C6"/>
    <w:rsid w:val="00643DC7"/>
    <w:rsid w:val="006512D4"/>
    <w:rsid w:val="00665313"/>
    <w:rsid w:val="00675446"/>
    <w:rsid w:val="00682DB7"/>
    <w:rsid w:val="00683D42"/>
    <w:rsid w:val="006852F4"/>
    <w:rsid w:val="00685A5F"/>
    <w:rsid w:val="00685F4E"/>
    <w:rsid w:val="00686C9C"/>
    <w:rsid w:val="00687A40"/>
    <w:rsid w:val="00696063"/>
    <w:rsid w:val="00696682"/>
    <w:rsid w:val="00696F0E"/>
    <w:rsid w:val="006B455C"/>
    <w:rsid w:val="006C2BAF"/>
    <w:rsid w:val="006C74CB"/>
    <w:rsid w:val="006C74CE"/>
    <w:rsid w:val="006C7ED8"/>
    <w:rsid w:val="006D12B6"/>
    <w:rsid w:val="006D5B84"/>
    <w:rsid w:val="006E6BB1"/>
    <w:rsid w:val="006E7862"/>
    <w:rsid w:val="006F3DA8"/>
    <w:rsid w:val="006F7E84"/>
    <w:rsid w:val="006F7FAA"/>
    <w:rsid w:val="0070589E"/>
    <w:rsid w:val="007060BB"/>
    <w:rsid w:val="007078DE"/>
    <w:rsid w:val="007115FA"/>
    <w:rsid w:val="00720C82"/>
    <w:rsid w:val="00721E9A"/>
    <w:rsid w:val="00721F74"/>
    <w:rsid w:val="00724AE0"/>
    <w:rsid w:val="00724DC2"/>
    <w:rsid w:val="00730AD9"/>
    <w:rsid w:val="00730F7D"/>
    <w:rsid w:val="00731AD5"/>
    <w:rsid w:val="007363D6"/>
    <w:rsid w:val="007416AB"/>
    <w:rsid w:val="00744085"/>
    <w:rsid w:val="007477F8"/>
    <w:rsid w:val="00753C90"/>
    <w:rsid w:val="00754436"/>
    <w:rsid w:val="007568B0"/>
    <w:rsid w:val="007639C1"/>
    <w:rsid w:val="00763A63"/>
    <w:rsid w:val="00763EEA"/>
    <w:rsid w:val="00764109"/>
    <w:rsid w:val="00767DC8"/>
    <w:rsid w:val="00770979"/>
    <w:rsid w:val="00771475"/>
    <w:rsid w:val="00771A6B"/>
    <w:rsid w:val="0077529B"/>
    <w:rsid w:val="00775B2D"/>
    <w:rsid w:val="00780729"/>
    <w:rsid w:val="007855A7"/>
    <w:rsid w:val="00790D95"/>
    <w:rsid w:val="00792444"/>
    <w:rsid w:val="007A0F41"/>
    <w:rsid w:val="007A34EB"/>
    <w:rsid w:val="007A4F7C"/>
    <w:rsid w:val="007A756E"/>
    <w:rsid w:val="007B1170"/>
    <w:rsid w:val="007B1B93"/>
    <w:rsid w:val="007B5045"/>
    <w:rsid w:val="007C3146"/>
    <w:rsid w:val="007C487D"/>
    <w:rsid w:val="007C7085"/>
    <w:rsid w:val="007C779B"/>
    <w:rsid w:val="007D09FF"/>
    <w:rsid w:val="007D22C9"/>
    <w:rsid w:val="007D3450"/>
    <w:rsid w:val="007D62EB"/>
    <w:rsid w:val="007D6F45"/>
    <w:rsid w:val="007E2E13"/>
    <w:rsid w:val="007E3C55"/>
    <w:rsid w:val="007E5E10"/>
    <w:rsid w:val="007F396E"/>
    <w:rsid w:val="007F4CBC"/>
    <w:rsid w:val="007F6BB8"/>
    <w:rsid w:val="008007CB"/>
    <w:rsid w:val="00801014"/>
    <w:rsid w:val="00803491"/>
    <w:rsid w:val="00803B30"/>
    <w:rsid w:val="00804980"/>
    <w:rsid w:val="00805293"/>
    <w:rsid w:val="00805780"/>
    <w:rsid w:val="00805C23"/>
    <w:rsid w:val="0080704D"/>
    <w:rsid w:val="00807DB2"/>
    <w:rsid w:val="0081155E"/>
    <w:rsid w:val="00813521"/>
    <w:rsid w:val="00814B69"/>
    <w:rsid w:val="0081564F"/>
    <w:rsid w:val="00816AA2"/>
    <w:rsid w:val="008174CE"/>
    <w:rsid w:val="008222D5"/>
    <w:rsid w:val="008234A4"/>
    <w:rsid w:val="00836B53"/>
    <w:rsid w:val="00842363"/>
    <w:rsid w:val="008423C6"/>
    <w:rsid w:val="00845509"/>
    <w:rsid w:val="0085478E"/>
    <w:rsid w:val="00855D1D"/>
    <w:rsid w:val="0086358D"/>
    <w:rsid w:val="00867D27"/>
    <w:rsid w:val="008777A4"/>
    <w:rsid w:val="00881848"/>
    <w:rsid w:val="00883390"/>
    <w:rsid w:val="008843F1"/>
    <w:rsid w:val="008848D0"/>
    <w:rsid w:val="00886ACF"/>
    <w:rsid w:val="008871A6"/>
    <w:rsid w:val="008879C4"/>
    <w:rsid w:val="00891432"/>
    <w:rsid w:val="00891D70"/>
    <w:rsid w:val="00893435"/>
    <w:rsid w:val="008937EA"/>
    <w:rsid w:val="00894C5D"/>
    <w:rsid w:val="008A2BCA"/>
    <w:rsid w:val="008A50CD"/>
    <w:rsid w:val="008B1D9D"/>
    <w:rsid w:val="008B4545"/>
    <w:rsid w:val="008B67A2"/>
    <w:rsid w:val="008B6B67"/>
    <w:rsid w:val="008C229C"/>
    <w:rsid w:val="008C3E10"/>
    <w:rsid w:val="008D15F3"/>
    <w:rsid w:val="008D3CC9"/>
    <w:rsid w:val="008D4EEB"/>
    <w:rsid w:val="008E15AD"/>
    <w:rsid w:val="008E3007"/>
    <w:rsid w:val="008E3352"/>
    <w:rsid w:val="008E5718"/>
    <w:rsid w:val="008E7907"/>
    <w:rsid w:val="008F002E"/>
    <w:rsid w:val="008F1071"/>
    <w:rsid w:val="00907698"/>
    <w:rsid w:val="00910754"/>
    <w:rsid w:val="00913F97"/>
    <w:rsid w:val="0091487F"/>
    <w:rsid w:val="009148BE"/>
    <w:rsid w:val="00914BAB"/>
    <w:rsid w:val="00920B34"/>
    <w:rsid w:val="009260D8"/>
    <w:rsid w:val="00931E7F"/>
    <w:rsid w:val="00932F98"/>
    <w:rsid w:val="009339C5"/>
    <w:rsid w:val="00936D9E"/>
    <w:rsid w:val="0094242C"/>
    <w:rsid w:val="0094422F"/>
    <w:rsid w:val="009478E5"/>
    <w:rsid w:val="00952394"/>
    <w:rsid w:val="00956E49"/>
    <w:rsid w:val="00964A9F"/>
    <w:rsid w:val="00967025"/>
    <w:rsid w:val="009677A8"/>
    <w:rsid w:val="00970DF1"/>
    <w:rsid w:val="009742B8"/>
    <w:rsid w:val="00976F4B"/>
    <w:rsid w:val="00980347"/>
    <w:rsid w:val="00981AC6"/>
    <w:rsid w:val="00983F43"/>
    <w:rsid w:val="00986DEA"/>
    <w:rsid w:val="00987795"/>
    <w:rsid w:val="009904BA"/>
    <w:rsid w:val="00992B0C"/>
    <w:rsid w:val="009938BA"/>
    <w:rsid w:val="0099509C"/>
    <w:rsid w:val="009A17D4"/>
    <w:rsid w:val="009B01F4"/>
    <w:rsid w:val="009B082C"/>
    <w:rsid w:val="009B1168"/>
    <w:rsid w:val="009B464D"/>
    <w:rsid w:val="009B4E41"/>
    <w:rsid w:val="009C1419"/>
    <w:rsid w:val="009C351B"/>
    <w:rsid w:val="009C46D2"/>
    <w:rsid w:val="009D520E"/>
    <w:rsid w:val="009E0D2D"/>
    <w:rsid w:val="009E2245"/>
    <w:rsid w:val="009E3D55"/>
    <w:rsid w:val="009E577D"/>
    <w:rsid w:val="009F1D33"/>
    <w:rsid w:val="009F3689"/>
    <w:rsid w:val="009F419F"/>
    <w:rsid w:val="009F4703"/>
    <w:rsid w:val="009F488E"/>
    <w:rsid w:val="00A00356"/>
    <w:rsid w:val="00A0212F"/>
    <w:rsid w:val="00A02870"/>
    <w:rsid w:val="00A14A7E"/>
    <w:rsid w:val="00A15CE0"/>
    <w:rsid w:val="00A20C9F"/>
    <w:rsid w:val="00A2450D"/>
    <w:rsid w:val="00A26371"/>
    <w:rsid w:val="00A26B0C"/>
    <w:rsid w:val="00A2719C"/>
    <w:rsid w:val="00A31669"/>
    <w:rsid w:val="00A3268C"/>
    <w:rsid w:val="00A3294F"/>
    <w:rsid w:val="00A405A8"/>
    <w:rsid w:val="00A4260C"/>
    <w:rsid w:val="00A42888"/>
    <w:rsid w:val="00A43A15"/>
    <w:rsid w:val="00A53352"/>
    <w:rsid w:val="00A55685"/>
    <w:rsid w:val="00A55D0B"/>
    <w:rsid w:val="00A569F3"/>
    <w:rsid w:val="00A57D46"/>
    <w:rsid w:val="00A63AC2"/>
    <w:rsid w:val="00A642B2"/>
    <w:rsid w:val="00A70385"/>
    <w:rsid w:val="00A707A4"/>
    <w:rsid w:val="00A72B30"/>
    <w:rsid w:val="00A73BE1"/>
    <w:rsid w:val="00A763CC"/>
    <w:rsid w:val="00A84FC2"/>
    <w:rsid w:val="00A87A65"/>
    <w:rsid w:val="00A87BD8"/>
    <w:rsid w:val="00A91095"/>
    <w:rsid w:val="00A92022"/>
    <w:rsid w:val="00A92ED7"/>
    <w:rsid w:val="00A97637"/>
    <w:rsid w:val="00AA2FDF"/>
    <w:rsid w:val="00AA5288"/>
    <w:rsid w:val="00AA6A63"/>
    <w:rsid w:val="00AA778E"/>
    <w:rsid w:val="00AB222F"/>
    <w:rsid w:val="00AB5481"/>
    <w:rsid w:val="00AD016A"/>
    <w:rsid w:val="00AD1308"/>
    <w:rsid w:val="00AE26C5"/>
    <w:rsid w:val="00AE68E5"/>
    <w:rsid w:val="00AE6B81"/>
    <w:rsid w:val="00B00C84"/>
    <w:rsid w:val="00B00F23"/>
    <w:rsid w:val="00B0611E"/>
    <w:rsid w:val="00B0767C"/>
    <w:rsid w:val="00B118CA"/>
    <w:rsid w:val="00B11EEE"/>
    <w:rsid w:val="00B20DC3"/>
    <w:rsid w:val="00B2223E"/>
    <w:rsid w:val="00B26AA9"/>
    <w:rsid w:val="00B30BFB"/>
    <w:rsid w:val="00B31718"/>
    <w:rsid w:val="00B35EB5"/>
    <w:rsid w:val="00B43CDF"/>
    <w:rsid w:val="00B456F8"/>
    <w:rsid w:val="00B4761F"/>
    <w:rsid w:val="00B62694"/>
    <w:rsid w:val="00B6509C"/>
    <w:rsid w:val="00B67E1E"/>
    <w:rsid w:val="00B76565"/>
    <w:rsid w:val="00B779F2"/>
    <w:rsid w:val="00B8068F"/>
    <w:rsid w:val="00B821DA"/>
    <w:rsid w:val="00B84437"/>
    <w:rsid w:val="00B85D67"/>
    <w:rsid w:val="00B86074"/>
    <w:rsid w:val="00B912B2"/>
    <w:rsid w:val="00B92813"/>
    <w:rsid w:val="00B9759E"/>
    <w:rsid w:val="00BA266A"/>
    <w:rsid w:val="00BA3261"/>
    <w:rsid w:val="00BA37F5"/>
    <w:rsid w:val="00BA685D"/>
    <w:rsid w:val="00BB282E"/>
    <w:rsid w:val="00BB5CED"/>
    <w:rsid w:val="00BB753D"/>
    <w:rsid w:val="00BC1231"/>
    <w:rsid w:val="00BC1B5D"/>
    <w:rsid w:val="00BC6130"/>
    <w:rsid w:val="00BC662C"/>
    <w:rsid w:val="00BD00E4"/>
    <w:rsid w:val="00BD0858"/>
    <w:rsid w:val="00BD0C97"/>
    <w:rsid w:val="00BD3D81"/>
    <w:rsid w:val="00BE0BC0"/>
    <w:rsid w:val="00BE27AD"/>
    <w:rsid w:val="00BE2950"/>
    <w:rsid w:val="00BE30A0"/>
    <w:rsid w:val="00BE52AD"/>
    <w:rsid w:val="00BF6CD1"/>
    <w:rsid w:val="00BF707F"/>
    <w:rsid w:val="00BF78F7"/>
    <w:rsid w:val="00C02D25"/>
    <w:rsid w:val="00C046C6"/>
    <w:rsid w:val="00C058FA"/>
    <w:rsid w:val="00C05E13"/>
    <w:rsid w:val="00C077E8"/>
    <w:rsid w:val="00C07849"/>
    <w:rsid w:val="00C16862"/>
    <w:rsid w:val="00C17871"/>
    <w:rsid w:val="00C21470"/>
    <w:rsid w:val="00C22067"/>
    <w:rsid w:val="00C2554B"/>
    <w:rsid w:val="00C255B7"/>
    <w:rsid w:val="00C26F82"/>
    <w:rsid w:val="00C27E3F"/>
    <w:rsid w:val="00C34898"/>
    <w:rsid w:val="00C4137F"/>
    <w:rsid w:val="00C42AB5"/>
    <w:rsid w:val="00C42ED0"/>
    <w:rsid w:val="00C453E4"/>
    <w:rsid w:val="00C50305"/>
    <w:rsid w:val="00C61C00"/>
    <w:rsid w:val="00C63B92"/>
    <w:rsid w:val="00C64E2B"/>
    <w:rsid w:val="00C73852"/>
    <w:rsid w:val="00C75CCA"/>
    <w:rsid w:val="00C825B6"/>
    <w:rsid w:val="00C83292"/>
    <w:rsid w:val="00C8360F"/>
    <w:rsid w:val="00C85DB1"/>
    <w:rsid w:val="00C860C2"/>
    <w:rsid w:val="00C91FFE"/>
    <w:rsid w:val="00C96FCF"/>
    <w:rsid w:val="00CA2298"/>
    <w:rsid w:val="00CA4522"/>
    <w:rsid w:val="00CC0135"/>
    <w:rsid w:val="00CC0F28"/>
    <w:rsid w:val="00CC20CF"/>
    <w:rsid w:val="00CD445A"/>
    <w:rsid w:val="00CE70F5"/>
    <w:rsid w:val="00CF154B"/>
    <w:rsid w:val="00CF1D81"/>
    <w:rsid w:val="00CF4F42"/>
    <w:rsid w:val="00CF68D5"/>
    <w:rsid w:val="00D116A9"/>
    <w:rsid w:val="00D124C4"/>
    <w:rsid w:val="00D12661"/>
    <w:rsid w:val="00D1414D"/>
    <w:rsid w:val="00D23E9B"/>
    <w:rsid w:val="00D23F19"/>
    <w:rsid w:val="00D2713E"/>
    <w:rsid w:val="00D27FB9"/>
    <w:rsid w:val="00D32E39"/>
    <w:rsid w:val="00D33976"/>
    <w:rsid w:val="00D36AC4"/>
    <w:rsid w:val="00D41B2D"/>
    <w:rsid w:val="00D4408F"/>
    <w:rsid w:val="00D4738F"/>
    <w:rsid w:val="00D5051C"/>
    <w:rsid w:val="00D55795"/>
    <w:rsid w:val="00D619B2"/>
    <w:rsid w:val="00D645E4"/>
    <w:rsid w:val="00D6470E"/>
    <w:rsid w:val="00D64B6A"/>
    <w:rsid w:val="00D71324"/>
    <w:rsid w:val="00D74526"/>
    <w:rsid w:val="00D75231"/>
    <w:rsid w:val="00D76CB8"/>
    <w:rsid w:val="00D80AAA"/>
    <w:rsid w:val="00D82E73"/>
    <w:rsid w:val="00D84E51"/>
    <w:rsid w:val="00D873E5"/>
    <w:rsid w:val="00D87DB8"/>
    <w:rsid w:val="00DA0D05"/>
    <w:rsid w:val="00DB2883"/>
    <w:rsid w:val="00DB4F68"/>
    <w:rsid w:val="00DB567C"/>
    <w:rsid w:val="00DB6E88"/>
    <w:rsid w:val="00DB6FE7"/>
    <w:rsid w:val="00DB7371"/>
    <w:rsid w:val="00DC09A5"/>
    <w:rsid w:val="00DC0D93"/>
    <w:rsid w:val="00DC5366"/>
    <w:rsid w:val="00DC5536"/>
    <w:rsid w:val="00DC6DF1"/>
    <w:rsid w:val="00DD03CD"/>
    <w:rsid w:val="00DD25D5"/>
    <w:rsid w:val="00DD55A9"/>
    <w:rsid w:val="00DE158F"/>
    <w:rsid w:val="00DF128F"/>
    <w:rsid w:val="00DF1E99"/>
    <w:rsid w:val="00E01AC0"/>
    <w:rsid w:val="00E023CF"/>
    <w:rsid w:val="00E07E2C"/>
    <w:rsid w:val="00E11964"/>
    <w:rsid w:val="00E246AB"/>
    <w:rsid w:val="00E24F18"/>
    <w:rsid w:val="00E3117F"/>
    <w:rsid w:val="00E357F6"/>
    <w:rsid w:val="00E367E5"/>
    <w:rsid w:val="00E36939"/>
    <w:rsid w:val="00E46219"/>
    <w:rsid w:val="00E469F5"/>
    <w:rsid w:val="00E54DE4"/>
    <w:rsid w:val="00E569CD"/>
    <w:rsid w:val="00E57D07"/>
    <w:rsid w:val="00E653FB"/>
    <w:rsid w:val="00E67C74"/>
    <w:rsid w:val="00E76375"/>
    <w:rsid w:val="00E82ADA"/>
    <w:rsid w:val="00E90642"/>
    <w:rsid w:val="00E9252E"/>
    <w:rsid w:val="00E970BD"/>
    <w:rsid w:val="00EA0D00"/>
    <w:rsid w:val="00EA6AB7"/>
    <w:rsid w:val="00EB16DA"/>
    <w:rsid w:val="00EB7CFA"/>
    <w:rsid w:val="00ED2759"/>
    <w:rsid w:val="00ED7400"/>
    <w:rsid w:val="00EE6965"/>
    <w:rsid w:val="00EF001E"/>
    <w:rsid w:val="00F01324"/>
    <w:rsid w:val="00F13AF5"/>
    <w:rsid w:val="00F16C22"/>
    <w:rsid w:val="00F16CBA"/>
    <w:rsid w:val="00F21054"/>
    <w:rsid w:val="00F21BD0"/>
    <w:rsid w:val="00F22521"/>
    <w:rsid w:val="00F2524E"/>
    <w:rsid w:val="00F25D64"/>
    <w:rsid w:val="00F26317"/>
    <w:rsid w:val="00F32020"/>
    <w:rsid w:val="00F35DA8"/>
    <w:rsid w:val="00F4480A"/>
    <w:rsid w:val="00F517FD"/>
    <w:rsid w:val="00F53E74"/>
    <w:rsid w:val="00F54FF5"/>
    <w:rsid w:val="00F55726"/>
    <w:rsid w:val="00F565BD"/>
    <w:rsid w:val="00F57045"/>
    <w:rsid w:val="00F602CD"/>
    <w:rsid w:val="00F6093E"/>
    <w:rsid w:val="00F65515"/>
    <w:rsid w:val="00F6597E"/>
    <w:rsid w:val="00F65E08"/>
    <w:rsid w:val="00F66045"/>
    <w:rsid w:val="00F66992"/>
    <w:rsid w:val="00F67209"/>
    <w:rsid w:val="00F67AC7"/>
    <w:rsid w:val="00F714A9"/>
    <w:rsid w:val="00F76B72"/>
    <w:rsid w:val="00F772B9"/>
    <w:rsid w:val="00F85653"/>
    <w:rsid w:val="00F87A1F"/>
    <w:rsid w:val="00F92DD9"/>
    <w:rsid w:val="00F94BB5"/>
    <w:rsid w:val="00F95054"/>
    <w:rsid w:val="00FA1CC8"/>
    <w:rsid w:val="00FA5660"/>
    <w:rsid w:val="00FB3C5D"/>
    <w:rsid w:val="00FB3C80"/>
    <w:rsid w:val="00FB4B14"/>
    <w:rsid w:val="00FC22D9"/>
    <w:rsid w:val="00FC5F75"/>
    <w:rsid w:val="00FD241C"/>
    <w:rsid w:val="00FD49CB"/>
    <w:rsid w:val="00FD4DD8"/>
    <w:rsid w:val="00FD5B45"/>
    <w:rsid w:val="00FE06A6"/>
    <w:rsid w:val="00FE360A"/>
    <w:rsid w:val="00FF3EDA"/>
    <w:rsid w:val="00FF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7E"/>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A48"/>
    <w:pPr>
      <w:tabs>
        <w:tab w:val="center" w:pos="4513"/>
        <w:tab w:val="right" w:pos="9026"/>
      </w:tabs>
    </w:pPr>
    <w:rPr>
      <w:lang w:val="x-none" w:eastAsia="x-none"/>
    </w:rPr>
  </w:style>
  <w:style w:type="character" w:customStyle="1" w:styleId="HeaderChar">
    <w:name w:val="Header Char"/>
    <w:link w:val="Header"/>
    <w:uiPriority w:val="99"/>
    <w:rsid w:val="002B1A48"/>
    <w:rPr>
      <w:rFonts w:ascii="Times New Roman" w:eastAsia="Times New Roman" w:hAnsi="Times New Roman"/>
      <w:kern w:val="28"/>
    </w:rPr>
  </w:style>
  <w:style w:type="paragraph" w:styleId="Footer">
    <w:name w:val="footer"/>
    <w:basedOn w:val="Normal"/>
    <w:link w:val="FooterChar"/>
    <w:uiPriority w:val="99"/>
    <w:unhideWhenUsed/>
    <w:rsid w:val="002B1A48"/>
    <w:pPr>
      <w:tabs>
        <w:tab w:val="center" w:pos="4513"/>
        <w:tab w:val="right" w:pos="9026"/>
      </w:tabs>
    </w:pPr>
    <w:rPr>
      <w:lang w:val="x-none" w:eastAsia="x-none"/>
    </w:rPr>
  </w:style>
  <w:style w:type="character" w:customStyle="1" w:styleId="FooterChar">
    <w:name w:val="Footer Char"/>
    <w:link w:val="Footer"/>
    <w:uiPriority w:val="99"/>
    <w:rsid w:val="002B1A48"/>
    <w:rPr>
      <w:rFonts w:ascii="Times New Roman" w:eastAsia="Times New Roman" w:hAnsi="Times New Roman"/>
      <w:kern w:val="28"/>
    </w:rPr>
  </w:style>
  <w:style w:type="paragraph" w:styleId="ListParagraph">
    <w:name w:val="List Paragraph"/>
    <w:basedOn w:val="Normal"/>
    <w:uiPriority w:val="34"/>
    <w:qFormat/>
    <w:rsid w:val="00805780"/>
    <w:pPr>
      <w:widowControl/>
      <w:overflowPunct/>
      <w:autoSpaceDE/>
      <w:autoSpaceDN/>
      <w:adjustRightInd/>
      <w:ind w:left="720"/>
    </w:pPr>
    <w:rPr>
      <w:rFonts w:ascii="Calibri" w:hAnsi="Calibri"/>
      <w:kern w:val="0"/>
      <w:sz w:val="22"/>
      <w:szCs w:val="22"/>
      <w:lang w:eastAsia="en-US"/>
    </w:rPr>
  </w:style>
  <w:style w:type="paragraph" w:styleId="BalloonText">
    <w:name w:val="Balloon Text"/>
    <w:basedOn w:val="Normal"/>
    <w:link w:val="BalloonTextChar"/>
    <w:uiPriority w:val="99"/>
    <w:semiHidden/>
    <w:unhideWhenUsed/>
    <w:rsid w:val="006512D4"/>
    <w:rPr>
      <w:rFonts w:ascii="Tahoma" w:hAnsi="Tahoma"/>
      <w:sz w:val="16"/>
      <w:szCs w:val="16"/>
      <w:lang w:val="x-none" w:eastAsia="x-none"/>
    </w:rPr>
  </w:style>
  <w:style w:type="character" w:customStyle="1" w:styleId="BalloonTextChar">
    <w:name w:val="Balloon Text Char"/>
    <w:link w:val="BalloonText"/>
    <w:uiPriority w:val="99"/>
    <w:semiHidden/>
    <w:rsid w:val="006512D4"/>
    <w:rPr>
      <w:rFonts w:ascii="Tahoma" w:eastAsia="Times New Roman" w:hAnsi="Tahoma" w:cs="Tahoma"/>
      <w:kern w:val="28"/>
      <w:sz w:val="16"/>
      <w:szCs w:val="16"/>
    </w:rPr>
  </w:style>
  <w:style w:type="paragraph" w:styleId="PlainText">
    <w:name w:val="Plain Text"/>
    <w:basedOn w:val="Normal"/>
    <w:link w:val="PlainTextChar"/>
    <w:uiPriority w:val="99"/>
    <w:semiHidden/>
    <w:unhideWhenUsed/>
    <w:rsid w:val="003D10FC"/>
    <w:pPr>
      <w:widowControl/>
      <w:overflowPunct/>
      <w:autoSpaceDE/>
      <w:autoSpaceDN/>
      <w:adjustRightInd/>
      <w:spacing w:before="100" w:beforeAutospacing="1" w:after="100" w:afterAutospacing="1"/>
    </w:pPr>
    <w:rPr>
      <w:kern w:val="0"/>
      <w:sz w:val="24"/>
      <w:szCs w:val="24"/>
      <w:lang w:val="x-none" w:eastAsia="x-none"/>
    </w:rPr>
  </w:style>
  <w:style w:type="character" w:customStyle="1" w:styleId="PlainTextChar">
    <w:name w:val="Plain Text Char"/>
    <w:link w:val="PlainText"/>
    <w:uiPriority w:val="99"/>
    <w:semiHidden/>
    <w:rsid w:val="003D10FC"/>
    <w:rPr>
      <w:rFonts w:ascii="Times New Roman" w:eastAsia="Times New Roman" w:hAnsi="Times New Roman"/>
      <w:sz w:val="24"/>
      <w:szCs w:val="24"/>
    </w:rPr>
  </w:style>
  <w:style w:type="paragraph" w:styleId="NoSpacing">
    <w:name w:val="No Spacing"/>
    <w:uiPriority w:val="1"/>
    <w:qFormat/>
    <w:rsid w:val="005B3022"/>
    <w:rPr>
      <w:sz w:val="22"/>
      <w:szCs w:val="22"/>
      <w:lang w:eastAsia="en-US"/>
    </w:rPr>
  </w:style>
  <w:style w:type="character" w:styleId="Hyperlink">
    <w:name w:val="Hyperlink"/>
    <w:basedOn w:val="DefaultParagraphFont"/>
    <w:uiPriority w:val="99"/>
    <w:unhideWhenUsed/>
    <w:rsid w:val="004C24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7E"/>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A48"/>
    <w:pPr>
      <w:tabs>
        <w:tab w:val="center" w:pos="4513"/>
        <w:tab w:val="right" w:pos="9026"/>
      </w:tabs>
    </w:pPr>
    <w:rPr>
      <w:lang w:val="x-none" w:eastAsia="x-none"/>
    </w:rPr>
  </w:style>
  <w:style w:type="character" w:customStyle="1" w:styleId="HeaderChar">
    <w:name w:val="Header Char"/>
    <w:link w:val="Header"/>
    <w:uiPriority w:val="99"/>
    <w:rsid w:val="002B1A48"/>
    <w:rPr>
      <w:rFonts w:ascii="Times New Roman" w:eastAsia="Times New Roman" w:hAnsi="Times New Roman"/>
      <w:kern w:val="28"/>
    </w:rPr>
  </w:style>
  <w:style w:type="paragraph" w:styleId="Footer">
    <w:name w:val="footer"/>
    <w:basedOn w:val="Normal"/>
    <w:link w:val="FooterChar"/>
    <w:uiPriority w:val="99"/>
    <w:unhideWhenUsed/>
    <w:rsid w:val="002B1A48"/>
    <w:pPr>
      <w:tabs>
        <w:tab w:val="center" w:pos="4513"/>
        <w:tab w:val="right" w:pos="9026"/>
      </w:tabs>
    </w:pPr>
    <w:rPr>
      <w:lang w:val="x-none" w:eastAsia="x-none"/>
    </w:rPr>
  </w:style>
  <w:style w:type="character" w:customStyle="1" w:styleId="FooterChar">
    <w:name w:val="Footer Char"/>
    <w:link w:val="Footer"/>
    <w:uiPriority w:val="99"/>
    <w:rsid w:val="002B1A48"/>
    <w:rPr>
      <w:rFonts w:ascii="Times New Roman" w:eastAsia="Times New Roman" w:hAnsi="Times New Roman"/>
      <w:kern w:val="28"/>
    </w:rPr>
  </w:style>
  <w:style w:type="paragraph" w:styleId="ListParagraph">
    <w:name w:val="List Paragraph"/>
    <w:basedOn w:val="Normal"/>
    <w:uiPriority w:val="34"/>
    <w:qFormat/>
    <w:rsid w:val="00805780"/>
    <w:pPr>
      <w:widowControl/>
      <w:overflowPunct/>
      <w:autoSpaceDE/>
      <w:autoSpaceDN/>
      <w:adjustRightInd/>
      <w:ind w:left="720"/>
    </w:pPr>
    <w:rPr>
      <w:rFonts w:ascii="Calibri" w:hAnsi="Calibri"/>
      <w:kern w:val="0"/>
      <w:sz w:val="22"/>
      <w:szCs w:val="22"/>
      <w:lang w:eastAsia="en-US"/>
    </w:rPr>
  </w:style>
  <w:style w:type="paragraph" w:styleId="BalloonText">
    <w:name w:val="Balloon Text"/>
    <w:basedOn w:val="Normal"/>
    <w:link w:val="BalloonTextChar"/>
    <w:uiPriority w:val="99"/>
    <w:semiHidden/>
    <w:unhideWhenUsed/>
    <w:rsid w:val="006512D4"/>
    <w:rPr>
      <w:rFonts w:ascii="Tahoma" w:hAnsi="Tahoma"/>
      <w:sz w:val="16"/>
      <w:szCs w:val="16"/>
      <w:lang w:val="x-none" w:eastAsia="x-none"/>
    </w:rPr>
  </w:style>
  <w:style w:type="character" w:customStyle="1" w:styleId="BalloonTextChar">
    <w:name w:val="Balloon Text Char"/>
    <w:link w:val="BalloonText"/>
    <w:uiPriority w:val="99"/>
    <w:semiHidden/>
    <w:rsid w:val="006512D4"/>
    <w:rPr>
      <w:rFonts w:ascii="Tahoma" w:eastAsia="Times New Roman" w:hAnsi="Tahoma" w:cs="Tahoma"/>
      <w:kern w:val="28"/>
      <w:sz w:val="16"/>
      <w:szCs w:val="16"/>
    </w:rPr>
  </w:style>
  <w:style w:type="paragraph" w:styleId="PlainText">
    <w:name w:val="Plain Text"/>
    <w:basedOn w:val="Normal"/>
    <w:link w:val="PlainTextChar"/>
    <w:uiPriority w:val="99"/>
    <w:semiHidden/>
    <w:unhideWhenUsed/>
    <w:rsid w:val="003D10FC"/>
    <w:pPr>
      <w:widowControl/>
      <w:overflowPunct/>
      <w:autoSpaceDE/>
      <w:autoSpaceDN/>
      <w:adjustRightInd/>
      <w:spacing w:before="100" w:beforeAutospacing="1" w:after="100" w:afterAutospacing="1"/>
    </w:pPr>
    <w:rPr>
      <w:kern w:val="0"/>
      <w:sz w:val="24"/>
      <w:szCs w:val="24"/>
      <w:lang w:val="x-none" w:eastAsia="x-none"/>
    </w:rPr>
  </w:style>
  <w:style w:type="character" w:customStyle="1" w:styleId="PlainTextChar">
    <w:name w:val="Plain Text Char"/>
    <w:link w:val="PlainText"/>
    <w:uiPriority w:val="99"/>
    <w:semiHidden/>
    <w:rsid w:val="003D10FC"/>
    <w:rPr>
      <w:rFonts w:ascii="Times New Roman" w:eastAsia="Times New Roman" w:hAnsi="Times New Roman"/>
      <w:sz w:val="24"/>
      <w:szCs w:val="24"/>
    </w:rPr>
  </w:style>
  <w:style w:type="paragraph" w:styleId="NoSpacing">
    <w:name w:val="No Spacing"/>
    <w:uiPriority w:val="1"/>
    <w:qFormat/>
    <w:rsid w:val="005B3022"/>
    <w:rPr>
      <w:sz w:val="22"/>
      <w:szCs w:val="22"/>
      <w:lang w:eastAsia="en-US"/>
    </w:rPr>
  </w:style>
  <w:style w:type="character" w:styleId="Hyperlink">
    <w:name w:val="Hyperlink"/>
    <w:basedOn w:val="DefaultParagraphFont"/>
    <w:uiPriority w:val="99"/>
    <w:unhideWhenUsed/>
    <w:rsid w:val="004C2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6878">
      <w:bodyDiv w:val="1"/>
      <w:marLeft w:val="0"/>
      <w:marRight w:val="0"/>
      <w:marTop w:val="0"/>
      <w:marBottom w:val="0"/>
      <w:divBdr>
        <w:top w:val="none" w:sz="0" w:space="0" w:color="auto"/>
        <w:left w:val="none" w:sz="0" w:space="0" w:color="auto"/>
        <w:bottom w:val="none" w:sz="0" w:space="0" w:color="auto"/>
        <w:right w:val="none" w:sz="0" w:space="0" w:color="auto"/>
      </w:divBdr>
    </w:div>
    <w:div w:id="157816182">
      <w:bodyDiv w:val="1"/>
      <w:marLeft w:val="0"/>
      <w:marRight w:val="0"/>
      <w:marTop w:val="0"/>
      <w:marBottom w:val="0"/>
      <w:divBdr>
        <w:top w:val="none" w:sz="0" w:space="0" w:color="auto"/>
        <w:left w:val="none" w:sz="0" w:space="0" w:color="auto"/>
        <w:bottom w:val="none" w:sz="0" w:space="0" w:color="auto"/>
        <w:right w:val="none" w:sz="0" w:space="0" w:color="auto"/>
      </w:divBdr>
      <w:divsChild>
        <w:div w:id="183323974">
          <w:marLeft w:val="0"/>
          <w:marRight w:val="0"/>
          <w:marTop w:val="0"/>
          <w:marBottom w:val="0"/>
          <w:divBdr>
            <w:top w:val="none" w:sz="0" w:space="0" w:color="auto"/>
            <w:left w:val="none" w:sz="0" w:space="0" w:color="auto"/>
            <w:bottom w:val="none" w:sz="0" w:space="0" w:color="auto"/>
            <w:right w:val="none" w:sz="0" w:space="0" w:color="auto"/>
          </w:divBdr>
        </w:div>
        <w:div w:id="514617980">
          <w:marLeft w:val="0"/>
          <w:marRight w:val="0"/>
          <w:marTop w:val="0"/>
          <w:marBottom w:val="0"/>
          <w:divBdr>
            <w:top w:val="none" w:sz="0" w:space="0" w:color="auto"/>
            <w:left w:val="none" w:sz="0" w:space="0" w:color="auto"/>
            <w:bottom w:val="none" w:sz="0" w:space="0" w:color="auto"/>
            <w:right w:val="none" w:sz="0" w:space="0" w:color="auto"/>
          </w:divBdr>
        </w:div>
        <w:div w:id="685518426">
          <w:marLeft w:val="0"/>
          <w:marRight w:val="0"/>
          <w:marTop w:val="0"/>
          <w:marBottom w:val="0"/>
          <w:divBdr>
            <w:top w:val="none" w:sz="0" w:space="0" w:color="auto"/>
            <w:left w:val="none" w:sz="0" w:space="0" w:color="auto"/>
            <w:bottom w:val="none" w:sz="0" w:space="0" w:color="auto"/>
            <w:right w:val="none" w:sz="0" w:space="0" w:color="auto"/>
          </w:divBdr>
        </w:div>
        <w:div w:id="1436246123">
          <w:marLeft w:val="0"/>
          <w:marRight w:val="0"/>
          <w:marTop w:val="0"/>
          <w:marBottom w:val="0"/>
          <w:divBdr>
            <w:top w:val="none" w:sz="0" w:space="0" w:color="auto"/>
            <w:left w:val="none" w:sz="0" w:space="0" w:color="auto"/>
            <w:bottom w:val="none" w:sz="0" w:space="0" w:color="auto"/>
            <w:right w:val="none" w:sz="0" w:space="0" w:color="auto"/>
          </w:divBdr>
        </w:div>
      </w:divsChild>
    </w:div>
    <w:div w:id="159080859">
      <w:bodyDiv w:val="1"/>
      <w:marLeft w:val="0"/>
      <w:marRight w:val="0"/>
      <w:marTop w:val="0"/>
      <w:marBottom w:val="0"/>
      <w:divBdr>
        <w:top w:val="none" w:sz="0" w:space="0" w:color="auto"/>
        <w:left w:val="none" w:sz="0" w:space="0" w:color="auto"/>
        <w:bottom w:val="none" w:sz="0" w:space="0" w:color="auto"/>
        <w:right w:val="none" w:sz="0" w:space="0" w:color="auto"/>
      </w:divBdr>
    </w:div>
    <w:div w:id="181867004">
      <w:bodyDiv w:val="1"/>
      <w:marLeft w:val="0"/>
      <w:marRight w:val="0"/>
      <w:marTop w:val="0"/>
      <w:marBottom w:val="0"/>
      <w:divBdr>
        <w:top w:val="none" w:sz="0" w:space="0" w:color="auto"/>
        <w:left w:val="none" w:sz="0" w:space="0" w:color="auto"/>
        <w:bottom w:val="none" w:sz="0" w:space="0" w:color="auto"/>
        <w:right w:val="none" w:sz="0" w:space="0" w:color="auto"/>
      </w:divBdr>
    </w:div>
    <w:div w:id="291792660">
      <w:bodyDiv w:val="1"/>
      <w:marLeft w:val="0"/>
      <w:marRight w:val="0"/>
      <w:marTop w:val="0"/>
      <w:marBottom w:val="0"/>
      <w:divBdr>
        <w:top w:val="none" w:sz="0" w:space="0" w:color="auto"/>
        <w:left w:val="none" w:sz="0" w:space="0" w:color="auto"/>
        <w:bottom w:val="none" w:sz="0" w:space="0" w:color="auto"/>
        <w:right w:val="none" w:sz="0" w:space="0" w:color="auto"/>
      </w:divBdr>
      <w:divsChild>
        <w:div w:id="1323968241">
          <w:marLeft w:val="1080"/>
          <w:marRight w:val="0"/>
          <w:marTop w:val="100"/>
          <w:marBottom w:val="0"/>
          <w:divBdr>
            <w:top w:val="none" w:sz="0" w:space="0" w:color="auto"/>
            <w:left w:val="none" w:sz="0" w:space="0" w:color="auto"/>
            <w:bottom w:val="none" w:sz="0" w:space="0" w:color="auto"/>
            <w:right w:val="none" w:sz="0" w:space="0" w:color="auto"/>
          </w:divBdr>
        </w:div>
      </w:divsChild>
    </w:div>
    <w:div w:id="298848062">
      <w:bodyDiv w:val="1"/>
      <w:marLeft w:val="0"/>
      <w:marRight w:val="0"/>
      <w:marTop w:val="0"/>
      <w:marBottom w:val="0"/>
      <w:divBdr>
        <w:top w:val="none" w:sz="0" w:space="0" w:color="auto"/>
        <w:left w:val="none" w:sz="0" w:space="0" w:color="auto"/>
        <w:bottom w:val="none" w:sz="0" w:space="0" w:color="auto"/>
        <w:right w:val="none" w:sz="0" w:space="0" w:color="auto"/>
      </w:divBdr>
    </w:div>
    <w:div w:id="371224468">
      <w:bodyDiv w:val="1"/>
      <w:marLeft w:val="0"/>
      <w:marRight w:val="0"/>
      <w:marTop w:val="0"/>
      <w:marBottom w:val="0"/>
      <w:divBdr>
        <w:top w:val="none" w:sz="0" w:space="0" w:color="auto"/>
        <w:left w:val="none" w:sz="0" w:space="0" w:color="auto"/>
        <w:bottom w:val="none" w:sz="0" w:space="0" w:color="auto"/>
        <w:right w:val="none" w:sz="0" w:space="0" w:color="auto"/>
      </w:divBdr>
    </w:div>
    <w:div w:id="371805636">
      <w:bodyDiv w:val="1"/>
      <w:marLeft w:val="0"/>
      <w:marRight w:val="0"/>
      <w:marTop w:val="0"/>
      <w:marBottom w:val="0"/>
      <w:divBdr>
        <w:top w:val="none" w:sz="0" w:space="0" w:color="auto"/>
        <w:left w:val="none" w:sz="0" w:space="0" w:color="auto"/>
        <w:bottom w:val="none" w:sz="0" w:space="0" w:color="auto"/>
        <w:right w:val="none" w:sz="0" w:space="0" w:color="auto"/>
      </w:divBdr>
      <w:divsChild>
        <w:div w:id="500850995">
          <w:marLeft w:val="0"/>
          <w:marRight w:val="0"/>
          <w:marTop w:val="0"/>
          <w:marBottom w:val="0"/>
          <w:divBdr>
            <w:top w:val="none" w:sz="0" w:space="0" w:color="auto"/>
            <w:left w:val="none" w:sz="0" w:space="0" w:color="auto"/>
            <w:bottom w:val="none" w:sz="0" w:space="0" w:color="auto"/>
            <w:right w:val="none" w:sz="0" w:space="0" w:color="auto"/>
          </w:divBdr>
          <w:divsChild>
            <w:div w:id="764500931">
              <w:marLeft w:val="0"/>
              <w:marRight w:val="0"/>
              <w:marTop w:val="0"/>
              <w:marBottom w:val="0"/>
              <w:divBdr>
                <w:top w:val="none" w:sz="0" w:space="0" w:color="auto"/>
                <w:left w:val="none" w:sz="0" w:space="0" w:color="auto"/>
                <w:bottom w:val="none" w:sz="0" w:space="0" w:color="auto"/>
                <w:right w:val="none" w:sz="0" w:space="0" w:color="auto"/>
              </w:divBdr>
            </w:div>
            <w:div w:id="1166477388">
              <w:marLeft w:val="0"/>
              <w:marRight w:val="0"/>
              <w:marTop w:val="0"/>
              <w:marBottom w:val="0"/>
              <w:divBdr>
                <w:top w:val="none" w:sz="0" w:space="0" w:color="auto"/>
                <w:left w:val="none" w:sz="0" w:space="0" w:color="auto"/>
                <w:bottom w:val="none" w:sz="0" w:space="0" w:color="auto"/>
                <w:right w:val="none" w:sz="0" w:space="0" w:color="auto"/>
              </w:divBdr>
            </w:div>
            <w:div w:id="1224174772">
              <w:marLeft w:val="0"/>
              <w:marRight w:val="0"/>
              <w:marTop w:val="0"/>
              <w:marBottom w:val="0"/>
              <w:divBdr>
                <w:top w:val="none" w:sz="0" w:space="0" w:color="auto"/>
                <w:left w:val="none" w:sz="0" w:space="0" w:color="auto"/>
                <w:bottom w:val="none" w:sz="0" w:space="0" w:color="auto"/>
                <w:right w:val="none" w:sz="0" w:space="0" w:color="auto"/>
              </w:divBdr>
            </w:div>
            <w:div w:id="1608000855">
              <w:marLeft w:val="0"/>
              <w:marRight w:val="0"/>
              <w:marTop w:val="0"/>
              <w:marBottom w:val="0"/>
              <w:divBdr>
                <w:top w:val="none" w:sz="0" w:space="0" w:color="auto"/>
                <w:left w:val="none" w:sz="0" w:space="0" w:color="auto"/>
                <w:bottom w:val="none" w:sz="0" w:space="0" w:color="auto"/>
                <w:right w:val="none" w:sz="0" w:space="0" w:color="auto"/>
              </w:divBdr>
            </w:div>
            <w:div w:id="1702245047">
              <w:marLeft w:val="0"/>
              <w:marRight w:val="0"/>
              <w:marTop w:val="0"/>
              <w:marBottom w:val="0"/>
              <w:divBdr>
                <w:top w:val="none" w:sz="0" w:space="0" w:color="auto"/>
                <w:left w:val="none" w:sz="0" w:space="0" w:color="auto"/>
                <w:bottom w:val="none" w:sz="0" w:space="0" w:color="auto"/>
                <w:right w:val="none" w:sz="0" w:space="0" w:color="auto"/>
              </w:divBdr>
            </w:div>
            <w:div w:id="1731345241">
              <w:marLeft w:val="0"/>
              <w:marRight w:val="0"/>
              <w:marTop w:val="0"/>
              <w:marBottom w:val="0"/>
              <w:divBdr>
                <w:top w:val="none" w:sz="0" w:space="0" w:color="auto"/>
                <w:left w:val="none" w:sz="0" w:space="0" w:color="auto"/>
                <w:bottom w:val="none" w:sz="0" w:space="0" w:color="auto"/>
                <w:right w:val="none" w:sz="0" w:space="0" w:color="auto"/>
              </w:divBdr>
            </w:div>
            <w:div w:id="2043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8081">
      <w:bodyDiv w:val="1"/>
      <w:marLeft w:val="0"/>
      <w:marRight w:val="0"/>
      <w:marTop w:val="0"/>
      <w:marBottom w:val="0"/>
      <w:divBdr>
        <w:top w:val="none" w:sz="0" w:space="0" w:color="auto"/>
        <w:left w:val="none" w:sz="0" w:space="0" w:color="auto"/>
        <w:bottom w:val="none" w:sz="0" w:space="0" w:color="auto"/>
        <w:right w:val="none" w:sz="0" w:space="0" w:color="auto"/>
      </w:divBdr>
      <w:divsChild>
        <w:div w:id="382796564">
          <w:marLeft w:val="0"/>
          <w:marRight w:val="0"/>
          <w:marTop w:val="0"/>
          <w:marBottom w:val="0"/>
          <w:divBdr>
            <w:top w:val="none" w:sz="0" w:space="0" w:color="auto"/>
            <w:left w:val="none" w:sz="0" w:space="0" w:color="auto"/>
            <w:bottom w:val="none" w:sz="0" w:space="0" w:color="auto"/>
            <w:right w:val="none" w:sz="0" w:space="0" w:color="auto"/>
          </w:divBdr>
          <w:divsChild>
            <w:div w:id="734355292">
              <w:marLeft w:val="0"/>
              <w:marRight w:val="0"/>
              <w:marTop w:val="0"/>
              <w:marBottom w:val="0"/>
              <w:divBdr>
                <w:top w:val="none" w:sz="0" w:space="0" w:color="auto"/>
                <w:left w:val="none" w:sz="0" w:space="0" w:color="auto"/>
                <w:bottom w:val="none" w:sz="0" w:space="0" w:color="auto"/>
                <w:right w:val="none" w:sz="0" w:space="0" w:color="auto"/>
              </w:divBdr>
            </w:div>
            <w:div w:id="993801439">
              <w:marLeft w:val="0"/>
              <w:marRight w:val="0"/>
              <w:marTop w:val="0"/>
              <w:marBottom w:val="0"/>
              <w:divBdr>
                <w:top w:val="none" w:sz="0" w:space="0" w:color="auto"/>
                <w:left w:val="none" w:sz="0" w:space="0" w:color="auto"/>
                <w:bottom w:val="none" w:sz="0" w:space="0" w:color="auto"/>
                <w:right w:val="none" w:sz="0" w:space="0" w:color="auto"/>
              </w:divBdr>
            </w:div>
            <w:div w:id="1582984227">
              <w:marLeft w:val="0"/>
              <w:marRight w:val="0"/>
              <w:marTop w:val="0"/>
              <w:marBottom w:val="0"/>
              <w:divBdr>
                <w:top w:val="none" w:sz="0" w:space="0" w:color="auto"/>
                <w:left w:val="none" w:sz="0" w:space="0" w:color="auto"/>
                <w:bottom w:val="none" w:sz="0" w:space="0" w:color="auto"/>
                <w:right w:val="none" w:sz="0" w:space="0" w:color="auto"/>
              </w:divBdr>
            </w:div>
            <w:div w:id="1591353023">
              <w:marLeft w:val="0"/>
              <w:marRight w:val="0"/>
              <w:marTop w:val="0"/>
              <w:marBottom w:val="0"/>
              <w:divBdr>
                <w:top w:val="none" w:sz="0" w:space="0" w:color="auto"/>
                <w:left w:val="none" w:sz="0" w:space="0" w:color="auto"/>
                <w:bottom w:val="none" w:sz="0" w:space="0" w:color="auto"/>
                <w:right w:val="none" w:sz="0" w:space="0" w:color="auto"/>
              </w:divBdr>
            </w:div>
            <w:div w:id="1673796385">
              <w:marLeft w:val="0"/>
              <w:marRight w:val="0"/>
              <w:marTop w:val="0"/>
              <w:marBottom w:val="0"/>
              <w:divBdr>
                <w:top w:val="none" w:sz="0" w:space="0" w:color="auto"/>
                <w:left w:val="none" w:sz="0" w:space="0" w:color="auto"/>
                <w:bottom w:val="none" w:sz="0" w:space="0" w:color="auto"/>
                <w:right w:val="none" w:sz="0" w:space="0" w:color="auto"/>
              </w:divBdr>
            </w:div>
            <w:div w:id="1729761157">
              <w:marLeft w:val="0"/>
              <w:marRight w:val="0"/>
              <w:marTop w:val="0"/>
              <w:marBottom w:val="0"/>
              <w:divBdr>
                <w:top w:val="none" w:sz="0" w:space="0" w:color="auto"/>
                <w:left w:val="none" w:sz="0" w:space="0" w:color="auto"/>
                <w:bottom w:val="none" w:sz="0" w:space="0" w:color="auto"/>
                <w:right w:val="none" w:sz="0" w:space="0" w:color="auto"/>
              </w:divBdr>
            </w:div>
            <w:div w:id="18650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172">
      <w:bodyDiv w:val="1"/>
      <w:marLeft w:val="0"/>
      <w:marRight w:val="0"/>
      <w:marTop w:val="0"/>
      <w:marBottom w:val="0"/>
      <w:divBdr>
        <w:top w:val="none" w:sz="0" w:space="0" w:color="auto"/>
        <w:left w:val="none" w:sz="0" w:space="0" w:color="auto"/>
        <w:bottom w:val="none" w:sz="0" w:space="0" w:color="auto"/>
        <w:right w:val="none" w:sz="0" w:space="0" w:color="auto"/>
      </w:divBdr>
      <w:divsChild>
        <w:div w:id="1193767518">
          <w:marLeft w:val="0"/>
          <w:marRight w:val="0"/>
          <w:marTop w:val="0"/>
          <w:marBottom w:val="0"/>
          <w:divBdr>
            <w:top w:val="none" w:sz="0" w:space="0" w:color="auto"/>
            <w:left w:val="none" w:sz="0" w:space="0" w:color="auto"/>
            <w:bottom w:val="none" w:sz="0" w:space="0" w:color="auto"/>
            <w:right w:val="none" w:sz="0" w:space="0" w:color="auto"/>
          </w:divBdr>
          <w:divsChild>
            <w:div w:id="8933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493">
      <w:bodyDiv w:val="1"/>
      <w:marLeft w:val="0"/>
      <w:marRight w:val="0"/>
      <w:marTop w:val="0"/>
      <w:marBottom w:val="0"/>
      <w:divBdr>
        <w:top w:val="none" w:sz="0" w:space="0" w:color="auto"/>
        <w:left w:val="none" w:sz="0" w:space="0" w:color="auto"/>
        <w:bottom w:val="none" w:sz="0" w:space="0" w:color="auto"/>
        <w:right w:val="none" w:sz="0" w:space="0" w:color="auto"/>
      </w:divBdr>
    </w:div>
    <w:div w:id="755978654">
      <w:bodyDiv w:val="1"/>
      <w:marLeft w:val="0"/>
      <w:marRight w:val="0"/>
      <w:marTop w:val="0"/>
      <w:marBottom w:val="0"/>
      <w:divBdr>
        <w:top w:val="none" w:sz="0" w:space="0" w:color="auto"/>
        <w:left w:val="none" w:sz="0" w:space="0" w:color="auto"/>
        <w:bottom w:val="none" w:sz="0" w:space="0" w:color="auto"/>
        <w:right w:val="none" w:sz="0" w:space="0" w:color="auto"/>
      </w:divBdr>
    </w:div>
    <w:div w:id="814377570">
      <w:bodyDiv w:val="1"/>
      <w:marLeft w:val="0"/>
      <w:marRight w:val="0"/>
      <w:marTop w:val="0"/>
      <w:marBottom w:val="0"/>
      <w:divBdr>
        <w:top w:val="none" w:sz="0" w:space="0" w:color="auto"/>
        <w:left w:val="none" w:sz="0" w:space="0" w:color="auto"/>
        <w:bottom w:val="none" w:sz="0" w:space="0" w:color="auto"/>
        <w:right w:val="none" w:sz="0" w:space="0" w:color="auto"/>
      </w:divBdr>
    </w:div>
    <w:div w:id="823788027">
      <w:bodyDiv w:val="1"/>
      <w:marLeft w:val="0"/>
      <w:marRight w:val="0"/>
      <w:marTop w:val="0"/>
      <w:marBottom w:val="0"/>
      <w:divBdr>
        <w:top w:val="none" w:sz="0" w:space="0" w:color="auto"/>
        <w:left w:val="none" w:sz="0" w:space="0" w:color="auto"/>
        <w:bottom w:val="none" w:sz="0" w:space="0" w:color="auto"/>
        <w:right w:val="none" w:sz="0" w:space="0" w:color="auto"/>
      </w:divBdr>
    </w:div>
    <w:div w:id="871726814">
      <w:bodyDiv w:val="1"/>
      <w:marLeft w:val="0"/>
      <w:marRight w:val="0"/>
      <w:marTop w:val="0"/>
      <w:marBottom w:val="0"/>
      <w:divBdr>
        <w:top w:val="none" w:sz="0" w:space="0" w:color="auto"/>
        <w:left w:val="none" w:sz="0" w:space="0" w:color="auto"/>
        <w:bottom w:val="none" w:sz="0" w:space="0" w:color="auto"/>
        <w:right w:val="none" w:sz="0" w:space="0" w:color="auto"/>
      </w:divBdr>
    </w:div>
    <w:div w:id="1037706689">
      <w:bodyDiv w:val="1"/>
      <w:marLeft w:val="0"/>
      <w:marRight w:val="0"/>
      <w:marTop w:val="0"/>
      <w:marBottom w:val="0"/>
      <w:divBdr>
        <w:top w:val="none" w:sz="0" w:space="0" w:color="auto"/>
        <w:left w:val="none" w:sz="0" w:space="0" w:color="auto"/>
        <w:bottom w:val="none" w:sz="0" w:space="0" w:color="auto"/>
        <w:right w:val="none" w:sz="0" w:space="0" w:color="auto"/>
      </w:divBdr>
    </w:div>
    <w:div w:id="1049651060">
      <w:bodyDiv w:val="1"/>
      <w:marLeft w:val="0"/>
      <w:marRight w:val="0"/>
      <w:marTop w:val="0"/>
      <w:marBottom w:val="0"/>
      <w:divBdr>
        <w:top w:val="none" w:sz="0" w:space="0" w:color="auto"/>
        <w:left w:val="none" w:sz="0" w:space="0" w:color="auto"/>
        <w:bottom w:val="none" w:sz="0" w:space="0" w:color="auto"/>
        <w:right w:val="none" w:sz="0" w:space="0" w:color="auto"/>
      </w:divBdr>
    </w:div>
    <w:div w:id="1148009776">
      <w:bodyDiv w:val="1"/>
      <w:marLeft w:val="0"/>
      <w:marRight w:val="0"/>
      <w:marTop w:val="0"/>
      <w:marBottom w:val="0"/>
      <w:divBdr>
        <w:top w:val="none" w:sz="0" w:space="0" w:color="auto"/>
        <w:left w:val="none" w:sz="0" w:space="0" w:color="auto"/>
        <w:bottom w:val="none" w:sz="0" w:space="0" w:color="auto"/>
        <w:right w:val="none" w:sz="0" w:space="0" w:color="auto"/>
      </w:divBdr>
    </w:div>
    <w:div w:id="1159535631">
      <w:bodyDiv w:val="1"/>
      <w:marLeft w:val="0"/>
      <w:marRight w:val="0"/>
      <w:marTop w:val="0"/>
      <w:marBottom w:val="0"/>
      <w:divBdr>
        <w:top w:val="none" w:sz="0" w:space="0" w:color="auto"/>
        <w:left w:val="none" w:sz="0" w:space="0" w:color="auto"/>
        <w:bottom w:val="none" w:sz="0" w:space="0" w:color="auto"/>
        <w:right w:val="none" w:sz="0" w:space="0" w:color="auto"/>
      </w:divBdr>
    </w:div>
    <w:div w:id="1185438457">
      <w:bodyDiv w:val="1"/>
      <w:marLeft w:val="0"/>
      <w:marRight w:val="0"/>
      <w:marTop w:val="0"/>
      <w:marBottom w:val="0"/>
      <w:divBdr>
        <w:top w:val="none" w:sz="0" w:space="0" w:color="auto"/>
        <w:left w:val="none" w:sz="0" w:space="0" w:color="auto"/>
        <w:bottom w:val="none" w:sz="0" w:space="0" w:color="auto"/>
        <w:right w:val="none" w:sz="0" w:space="0" w:color="auto"/>
      </w:divBdr>
      <w:divsChild>
        <w:div w:id="1648706773">
          <w:marLeft w:val="0"/>
          <w:marRight w:val="0"/>
          <w:marTop w:val="0"/>
          <w:marBottom w:val="0"/>
          <w:divBdr>
            <w:top w:val="none" w:sz="0" w:space="0" w:color="auto"/>
            <w:left w:val="none" w:sz="0" w:space="0" w:color="auto"/>
            <w:bottom w:val="none" w:sz="0" w:space="0" w:color="auto"/>
            <w:right w:val="none" w:sz="0" w:space="0" w:color="auto"/>
          </w:divBdr>
          <w:divsChild>
            <w:div w:id="233398024">
              <w:marLeft w:val="0"/>
              <w:marRight w:val="0"/>
              <w:marTop w:val="0"/>
              <w:marBottom w:val="200"/>
              <w:divBdr>
                <w:top w:val="none" w:sz="0" w:space="0" w:color="auto"/>
                <w:left w:val="none" w:sz="0" w:space="0" w:color="auto"/>
                <w:bottom w:val="none" w:sz="0" w:space="0" w:color="auto"/>
                <w:right w:val="none" w:sz="0" w:space="0" w:color="auto"/>
              </w:divBdr>
            </w:div>
            <w:div w:id="428284011">
              <w:marLeft w:val="0"/>
              <w:marRight w:val="0"/>
              <w:marTop w:val="0"/>
              <w:marBottom w:val="200"/>
              <w:divBdr>
                <w:top w:val="none" w:sz="0" w:space="0" w:color="auto"/>
                <w:left w:val="none" w:sz="0" w:space="0" w:color="auto"/>
                <w:bottom w:val="none" w:sz="0" w:space="0" w:color="auto"/>
                <w:right w:val="none" w:sz="0" w:space="0" w:color="auto"/>
              </w:divBdr>
            </w:div>
            <w:div w:id="1347705821">
              <w:marLeft w:val="0"/>
              <w:marRight w:val="0"/>
              <w:marTop w:val="0"/>
              <w:marBottom w:val="200"/>
              <w:divBdr>
                <w:top w:val="none" w:sz="0" w:space="0" w:color="auto"/>
                <w:left w:val="none" w:sz="0" w:space="0" w:color="auto"/>
                <w:bottom w:val="none" w:sz="0" w:space="0" w:color="auto"/>
                <w:right w:val="none" w:sz="0" w:space="0" w:color="auto"/>
              </w:divBdr>
            </w:div>
            <w:div w:id="1570185706">
              <w:marLeft w:val="0"/>
              <w:marRight w:val="0"/>
              <w:marTop w:val="0"/>
              <w:marBottom w:val="200"/>
              <w:divBdr>
                <w:top w:val="none" w:sz="0" w:space="0" w:color="auto"/>
                <w:left w:val="none" w:sz="0" w:space="0" w:color="auto"/>
                <w:bottom w:val="none" w:sz="0" w:space="0" w:color="auto"/>
                <w:right w:val="none" w:sz="0" w:space="0" w:color="auto"/>
              </w:divBdr>
            </w:div>
            <w:div w:id="18089370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48341124">
      <w:bodyDiv w:val="1"/>
      <w:marLeft w:val="0"/>
      <w:marRight w:val="0"/>
      <w:marTop w:val="0"/>
      <w:marBottom w:val="0"/>
      <w:divBdr>
        <w:top w:val="none" w:sz="0" w:space="0" w:color="auto"/>
        <w:left w:val="none" w:sz="0" w:space="0" w:color="auto"/>
        <w:bottom w:val="none" w:sz="0" w:space="0" w:color="auto"/>
        <w:right w:val="none" w:sz="0" w:space="0" w:color="auto"/>
      </w:divBdr>
      <w:divsChild>
        <w:div w:id="110129766">
          <w:marLeft w:val="0"/>
          <w:marRight w:val="0"/>
          <w:marTop w:val="0"/>
          <w:marBottom w:val="0"/>
          <w:divBdr>
            <w:top w:val="none" w:sz="0" w:space="0" w:color="auto"/>
            <w:left w:val="none" w:sz="0" w:space="0" w:color="auto"/>
            <w:bottom w:val="none" w:sz="0" w:space="0" w:color="auto"/>
            <w:right w:val="none" w:sz="0" w:space="0" w:color="auto"/>
          </w:divBdr>
          <w:divsChild>
            <w:div w:id="11978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3469">
      <w:bodyDiv w:val="1"/>
      <w:marLeft w:val="0"/>
      <w:marRight w:val="0"/>
      <w:marTop w:val="0"/>
      <w:marBottom w:val="0"/>
      <w:divBdr>
        <w:top w:val="none" w:sz="0" w:space="0" w:color="auto"/>
        <w:left w:val="none" w:sz="0" w:space="0" w:color="auto"/>
        <w:bottom w:val="none" w:sz="0" w:space="0" w:color="auto"/>
        <w:right w:val="none" w:sz="0" w:space="0" w:color="auto"/>
      </w:divBdr>
    </w:div>
    <w:div w:id="1363748869">
      <w:bodyDiv w:val="1"/>
      <w:marLeft w:val="0"/>
      <w:marRight w:val="0"/>
      <w:marTop w:val="0"/>
      <w:marBottom w:val="0"/>
      <w:divBdr>
        <w:top w:val="none" w:sz="0" w:space="0" w:color="auto"/>
        <w:left w:val="none" w:sz="0" w:space="0" w:color="auto"/>
        <w:bottom w:val="none" w:sz="0" w:space="0" w:color="auto"/>
        <w:right w:val="none" w:sz="0" w:space="0" w:color="auto"/>
      </w:divBdr>
      <w:divsChild>
        <w:div w:id="1315375419">
          <w:marLeft w:val="0"/>
          <w:marRight w:val="0"/>
          <w:marTop w:val="0"/>
          <w:marBottom w:val="0"/>
          <w:divBdr>
            <w:top w:val="none" w:sz="0" w:space="0" w:color="auto"/>
            <w:left w:val="none" w:sz="0" w:space="0" w:color="auto"/>
            <w:bottom w:val="none" w:sz="0" w:space="0" w:color="auto"/>
            <w:right w:val="none" w:sz="0" w:space="0" w:color="auto"/>
          </w:divBdr>
        </w:div>
        <w:div w:id="588193966">
          <w:marLeft w:val="0"/>
          <w:marRight w:val="0"/>
          <w:marTop w:val="0"/>
          <w:marBottom w:val="0"/>
          <w:divBdr>
            <w:top w:val="none" w:sz="0" w:space="0" w:color="auto"/>
            <w:left w:val="none" w:sz="0" w:space="0" w:color="auto"/>
            <w:bottom w:val="none" w:sz="0" w:space="0" w:color="auto"/>
            <w:right w:val="none" w:sz="0" w:space="0" w:color="auto"/>
          </w:divBdr>
        </w:div>
        <w:div w:id="1254703004">
          <w:marLeft w:val="0"/>
          <w:marRight w:val="0"/>
          <w:marTop w:val="0"/>
          <w:marBottom w:val="0"/>
          <w:divBdr>
            <w:top w:val="none" w:sz="0" w:space="0" w:color="auto"/>
            <w:left w:val="none" w:sz="0" w:space="0" w:color="auto"/>
            <w:bottom w:val="none" w:sz="0" w:space="0" w:color="auto"/>
            <w:right w:val="none" w:sz="0" w:space="0" w:color="auto"/>
          </w:divBdr>
        </w:div>
      </w:divsChild>
    </w:div>
    <w:div w:id="1379011802">
      <w:bodyDiv w:val="1"/>
      <w:marLeft w:val="0"/>
      <w:marRight w:val="0"/>
      <w:marTop w:val="0"/>
      <w:marBottom w:val="0"/>
      <w:divBdr>
        <w:top w:val="none" w:sz="0" w:space="0" w:color="auto"/>
        <w:left w:val="none" w:sz="0" w:space="0" w:color="auto"/>
        <w:bottom w:val="none" w:sz="0" w:space="0" w:color="auto"/>
        <w:right w:val="none" w:sz="0" w:space="0" w:color="auto"/>
      </w:divBdr>
    </w:div>
    <w:div w:id="1425881952">
      <w:bodyDiv w:val="1"/>
      <w:marLeft w:val="0"/>
      <w:marRight w:val="0"/>
      <w:marTop w:val="0"/>
      <w:marBottom w:val="0"/>
      <w:divBdr>
        <w:top w:val="none" w:sz="0" w:space="0" w:color="auto"/>
        <w:left w:val="none" w:sz="0" w:space="0" w:color="auto"/>
        <w:bottom w:val="none" w:sz="0" w:space="0" w:color="auto"/>
        <w:right w:val="none" w:sz="0" w:space="0" w:color="auto"/>
      </w:divBdr>
      <w:divsChild>
        <w:div w:id="214588119">
          <w:marLeft w:val="0"/>
          <w:marRight w:val="0"/>
          <w:marTop w:val="0"/>
          <w:marBottom w:val="0"/>
          <w:divBdr>
            <w:top w:val="none" w:sz="0" w:space="0" w:color="auto"/>
            <w:left w:val="none" w:sz="0" w:space="0" w:color="auto"/>
            <w:bottom w:val="none" w:sz="0" w:space="0" w:color="auto"/>
            <w:right w:val="none" w:sz="0" w:space="0" w:color="auto"/>
          </w:divBdr>
        </w:div>
        <w:div w:id="223571141">
          <w:marLeft w:val="0"/>
          <w:marRight w:val="0"/>
          <w:marTop w:val="0"/>
          <w:marBottom w:val="0"/>
          <w:divBdr>
            <w:top w:val="none" w:sz="0" w:space="0" w:color="auto"/>
            <w:left w:val="none" w:sz="0" w:space="0" w:color="auto"/>
            <w:bottom w:val="none" w:sz="0" w:space="0" w:color="auto"/>
            <w:right w:val="none" w:sz="0" w:space="0" w:color="auto"/>
          </w:divBdr>
        </w:div>
        <w:div w:id="345834427">
          <w:marLeft w:val="0"/>
          <w:marRight w:val="0"/>
          <w:marTop w:val="0"/>
          <w:marBottom w:val="0"/>
          <w:divBdr>
            <w:top w:val="none" w:sz="0" w:space="0" w:color="auto"/>
            <w:left w:val="none" w:sz="0" w:space="0" w:color="auto"/>
            <w:bottom w:val="none" w:sz="0" w:space="0" w:color="auto"/>
            <w:right w:val="none" w:sz="0" w:space="0" w:color="auto"/>
          </w:divBdr>
        </w:div>
        <w:div w:id="376702763">
          <w:marLeft w:val="0"/>
          <w:marRight w:val="0"/>
          <w:marTop w:val="0"/>
          <w:marBottom w:val="0"/>
          <w:divBdr>
            <w:top w:val="none" w:sz="0" w:space="0" w:color="auto"/>
            <w:left w:val="none" w:sz="0" w:space="0" w:color="auto"/>
            <w:bottom w:val="none" w:sz="0" w:space="0" w:color="auto"/>
            <w:right w:val="none" w:sz="0" w:space="0" w:color="auto"/>
          </w:divBdr>
        </w:div>
        <w:div w:id="453136929">
          <w:marLeft w:val="0"/>
          <w:marRight w:val="0"/>
          <w:marTop w:val="0"/>
          <w:marBottom w:val="0"/>
          <w:divBdr>
            <w:top w:val="none" w:sz="0" w:space="0" w:color="auto"/>
            <w:left w:val="none" w:sz="0" w:space="0" w:color="auto"/>
            <w:bottom w:val="none" w:sz="0" w:space="0" w:color="auto"/>
            <w:right w:val="none" w:sz="0" w:space="0" w:color="auto"/>
          </w:divBdr>
        </w:div>
        <w:div w:id="987706435">
          <w:marLeft w:val="0"/>
          <w:marRight w:val="0"/>
          <w:marTop w:val="0"/>
          <w:marBottom w:val="0"/>
          <w:divBdr>
            <w:top w:val="none" w:sz="0" w:space="0" w:color="auto"/>
            <w:left w:val="none" w:sz="0" w:space="0" w:color="auto"/>
            <w:bottom w:val="none" w:sz="0" w:space="0" w:color="auto"/>
            <w:right w:val="none" w:sz="0" w:space="0" w:color="auto"/>
          </w:divBdr>
        </w:div>
        <w:div w:id="1126238034">
          <w:marLeft w:val="0"/>
          <w:marRight w:val="0"/>
          <w:marTop w:val="0"/>
          <w:marBottom w:val="0"/>
          <w:divBdr>
            <w:top w:val="none" w:sz="0" w:space="0" w:color="auto"/>
            <w:left w:val="none" w:sz="0" w:space="0" w:color="auto"/>
            <w:bottom w:val="none" w:sz="0" w:space="0" w:color="auto"/>
            <w:right w:val="none" w:sz="0" w:space="0" w:color="auto"/>
          </w:divBdr>
        </w:div>
        <w:div w:id="1320042326">
          <w:marLeft w:val="0"/>
          <w:marRight w:val="0"/>
          <w:marTop w:val="0"/>
          <w:marBottom w:val="0"/>
          <w:divBdr>
            <w:top w:val="none" w:sz="0" w:space="0" w:color="auto"/>
            <w:left w:val="none" w:sz="0" w:space="0" w:color="auto"/>
            <w:bottom w:val="none" w:sz="0" w:space="0" w:color="auto"/>
            <w:right w:val="none" w:sz="0" w:space="0" w:color="auto"/>
          </w:divBdr>
        </w:div>
        <w:div w:id="1663243476">
          <w:marLeft w:val="0"/>
          <w:marRight w:val="0"/>
          <w:marTop w:val="0"/>
          <w:marBottom w:val="0"/>
          <w:divBdr>
            <w:top w:val="none" w:sz="0" w:space="0" w:color="auto"/>
            <w:left w:val="none" w:sz="0" w:space="0" w:color="auto"/>
            <w:bottom w:val="none" w:sz="0" w:space="0" w:color="auto"/>
            <w:right w:val="none" w:sz="0" w:space="0" w:color="auto"/>
          </w:divBdr>
        </w:div>
        <w:div w:id="1817721245">
          <w:marLeft w:val="0"/>
          <w:marRight w:val="0"/>
          <w:marTop w:val="0"/>
          <w:marBottom w:val="0"/>
          <w:divBdr>
            <w:top w:val="none" w:sz="0" w:space="0" w:color="auto"/>
            <w:left w:val="none" w:sz="0" w:space="0" w:color="auto"/>
            <w:bottom w:val="none" w:sz="0" w:space="0" w:color="auto"/>
            <w:right w:val="none" w:sz="0" w:space="0" w:color="auto"/>
          </w:divBdr>
        </w:div>
        <w:div w:id="1976180535">
          <w:marLeft w:val="0"/>
          <w:marRight w:val="0"/>
          <w:marTop w:val="0"/>
          <w:marBottom w:val="0"/>
          <w:divBdr>
            <w:top w:val="none" w:sz="0" w:space="0" w:color="auto"/>
            <w:left w:val="none" w:sz="0" w:space="0" w:color="auto"/>
            <w:bottom w:val="none" w:sz="0" w:space="0" w:color="auto"/>
            <w:right w:val="none" w:sz="0" w:space="0" w:color="auto"/>
          </w:divBdr>
        </w:div>
        <w:div w:id="2029526086">
          <w:marLeft w:val="0"/>
          <w:marRight w:val="0"/>
          <w:marTop w:val="0"/>
          <w:marBottom w:val="0"/>
          <w:divBdr>
            <w:top w:val="none" w:sz="0" w:space="0" w:color="auto"/>
            <w:left w:val="none" w:sz="0" w:space="0" w:color="auto"/>
            <w:bottom w:val="none" w:sz="0" w:space="0" w:color="auto"/>
            <w:right w:val="none" w:sz="0" w:space="0" w:color="auto"/>
          </w:divBdr>
        </w:div>
      </w:divsChild>
    </w:div>
    <w:div w:id="1450053824">
      <w:bodyDiv w:val="1"/>
      <w:marLeft w:val="0"/>
      <w:marRight w:val="0"/>
      <w:marTop w:val="0"/>
      <w:marBottom w:val="0"/>
      <w:divBdr>
        <w:top w:val="none" w:sz="0" w:space="0" w:color="auto"/>
        <w:left w:val="none" w:sz="0" w:space="0" w:color="auto"/>
        <w:bottom w:val="none" w:sz="0" w:space="0" w:color="auto"/>
        <w:right w:val="none" w:sz="0" w:space="0" w:color="auto"/>
      </w:divBdr>
    </w:div>
    <w:div w:id="1461460544">
      <w:bodyDiv w:val="1"/>
      <w:marLeft w:val="0"/>
      <w:marRight w:val="0"/>
      <w:marTop w:val="0"/>
      <w:marBottom w:val="0"/>
      <w:divBdr>
        <w:top w:val="none" w:sz="0" w:space="0" w:color="auto"/>
        <w:left w:val="none" w:sz="0" w:space="0" w:color="auto"/>
        <w:bottom w:val="none" w:sz="0" w:space="0" w:color="auto"/>
        <w:right w:val="none" w:sz="0" w:space="0" w:color="auto"/>
      </w:divBdr>
    </w:div>
    <w:div w:id="1523546807">
      <w:bodyDiv w:val="1"/>
      <w:marLeft w:val="0"/>
      <w:marRight w:val="0"/>
      <w:marTop w:val="0"/>
      <w:marBottom w:val="0"/>
      <w:divBdr>
        <w:top w:val="none" w:sz="0" w:space="0" w:color="auto"/>
        <w:left w:val="none" w:sz="0" w:space="0" w:color="auto"/>
        <w:bottom w:val="none" w:sz="0" w:space="0" w:color="auto"/>
        <w:right w:val="none" w:sz="0" w:space="0" w:color="auto"/>
      </w:divBdr>
    </w:div>
    <w:div w:id="1626691223">
      <w:bodyDiv w:val="1"/>
      <w:marLeft w:val="0"/>
      <w:marRight w:val="0"/>
      <w:marTop w:val="0"/>
      <w:marBottom w:val="0"/>
      <w:divBdr>
        <w:top w:val="none" w:sz="0" w:space="0" w:color="auto"/>
        <w:left w:val="none" w:sz="0" w:space="0" w:color="auto"/>
        <w:bottom w:val="none" w:sz="0" w:space="0" w:color="auto"/>
        <w:right w:val="none" w:sz="0" w:space="0" w:color="auto"/>
      </w:divBdr>
      <w:divsChild>
        <w:div w:id="1268586163">
          <w:marLeft w:val="0"/>
          <w:marRight w:val="0"/>
          <w:marTop w:val="0"/>
          <w:marBottom w:val="0"/>
          <w:divBdr>
            <w:top w:val="none" w:sz="0" w:space="0" w:color="auto"/>
            <w:left w:val="none" w:sz="0" w:space="0" w:color="auto"/>
            <w:bottom w:val="none" w:sz="0" w:space="0" w:color="auto"/>
            <w:right w:val="none" w:sz="0" w:space="0" w:color="auto"/>
          </w:divBdr>
          <w:divsChild>
            <w:div w:id="258296131">
              <w:marLeft w:val="0"/>
              <w:marRight w:val="0"/>
              <w:marTop w:val="0"/>
              <w:marBottom w:val="0"/>
              <w:divBdr>
                <w:top w:val="none" w:sz="0" w:space="0" w:color="auto"/>
                <w:left w:val="none" w:sz="0" w:space="0" w:color="auto"/>
                <w:bottom w:val="none" w:sz="0" w:space="0" w:color="auto"/>
                <w:right w:val="none" w:sz="0" w:space="0" w:color="auto"/>
              </w:divBdr>
            </w:div>
            <w:div w:id="266936591">
              <w:marLeft w:val="0"/>
              <w:marRight w:val="0"/>
              <w:marTop w:val="0"/>
              <w:marBottom w:val="0"/>
              <w:divBdr>
                <w:top w:val="none" w:sz="0" w:space="0" w:color="auto"/>
                <w:left w:val="none" w:sz="0" w:space="0" w:color="auto"/>
                <w:bottom w:val="none" w:sz="0" w:space="0" w:color="auto"/>
                <w:right w:val="none" w:sz="0" w:space="0" w:color="auto"/>
              </w:divBdr>
            </w:div>
            <w:div w:id="272978616">
              <w:marLeft w:val="0"/>
              <w:marRight w:val="0"/>
              <w:marTop w:val="0"/>
              <w:marBottom w:val="0"/>
              <w:divBdr>
                <w:top w:val="none" w:sz="0" w:space="0" w:color="auto"/>
                <w:left w:val="none" w:sz="0" w:space="0" w:color="auto"/>
                <w:bottom w:val="none" w:sz="0" w:space="0" w:color="auto"/>
                <w:right w:val="none" w:sz="0" w:space="0" w:color="auto"/>
              </w:divBdr>
            </w:div>
            <w:div w:id="493495102">
              <w:marLeft w:val="0"/>
              <w:marRight w:val="0"/>
              <w:marTop w:val="0"/>
              <w:marBottom w:val="0"/>
              <w:divBdr>
                <w:top w:val="none" w:sz="0" w:space="0" w:color="auto"/>
                <w:left w:val="none" w:sz="0" w:space="0" w:color="auto"/>
                <w:bottom w:val="none" w:sz="0" w:space="0" w:color="auto"/>
                <w:right w:val="none" w:sz="0" w:space="0" w:color="auto"/>
              </w:divBdr>
            </w:div>
            <w:div w:id="620066050">
              <w:marLeft w:val="0"/>
              <w:marRight w:val="0"/>
              <w:marTop w:val="0"/>
              <w:marBottom w:val="0"/>
              <w:divBdr>
                <w:top w:val="none" w:sz="0" w:space="0" w:color="auto"/>
                <w:left w:val="none" w:sz="0" w:space="0" w:color="auto"/>
                <w:bottom w:val="none" w:sz="0" w:space="0" w:color="auto"/>
                <w:right w:val="none" w:sz="0" w:space="0" w:color="auto"/>
              </w:divBdr>
            </w:div>
            <w:div w:id="747582297">
              <w:marLeft w:val="0"/>
              <w:marRight w:val="0"/>
              <w:marTop w:val="0"/>
              <w:marBottom w:val="0"/>
              <w:divBdr>
                <w:top w:val="none" w:sz="0" w:space="0" w:color="auto"/>
                <w:left w:val="none" w:sz="0" w:space="0" w:color="auto"/>
                <w:bottom w:val="none" w:sz="0" w:space="0" w:color="auto"/>
                <w:right w:val="none" w:sz="0" w:space="0" w:color="auto"/>
              </w:divBdr>
            </w:div>
            <w:div w:id="873421443">
              <w:marLeft w:val="0"/>
              <w:marRight w:val="0"/>
              <w:marTop w:val="0"/>
              <w:marBottom w:val="0"/>
              <w:divBdr>
                <w:top w:val="none" w:sz="0" w:space="0" w:color="auto"/>
                <w:left w:val="none" w:sz="0" w:space="0" w:color="auto"/>
                <w:bottom w:val="none" w:sz="0" w:space="0" w:color="auto"/>
                <w:right w:val="none" w:sz="0" w:space="0" w:color="auto"/>
              </w:divBdr>
            </w:div>
            <w:div w:id="944339456">
              <w:marLeft w:val="0"/>
              <w:marRight w:val="0"/>
              <w:marTop w:val="0"/>
              <w:marBottom w:val="0"/>
              <w:divBdr>
                <w:top w:val="none" w:sz="0" w:space="0" w:color="auto"/>
                <w:left w:val="none" w:sz="0" w:space="0" w:color="auto"/>
                <w:bottom w:val="none" w:sz="0" w:space="0" w:color="auto"/>
                <w:right w:val="none" w:sz="0" w:space="0" w:color="auto"/>
              </w:divBdr>
            </w:div>
            <w:div w:id="954945627">
              <w:marLeft w:val="0"/>
              <w:marRight w:val="0"/>
              <w:marTop w:val="0"/>
              <w:marBottom w:val="0"/>
              <w:divBdr>
                <w:top w:val="none" w:sz="0" w:space="0" w:color="auto"/>
                <w:left w:val="none" w:sz="0" w:space="0" w:color="auto"/>
                <w:bottom w:val="none" w:sz="0" w:space="0" w:color="auto"/>
                <w:right w:val="none" w:sz="0" w:space="0" w:color="auto"/>
              </w:divBdr>
            </w:div>
            <w:div w:id="1008485648">
              <w:marLeft w:val="0"/>
              <w:marRight w:val="0"/>
              <w:marTop w:val="0"/>
              <w:marBottom w:val="0"/>
              <w:divBdr>
                <w:top w:val="none" w:sz="0" w:space="0" w:color="auto"/>
                <w:left w:val="none" w:sz="0" w:space="0" w:color="auto"/>
                <w:bottom w:val="none" w:sz="0" w:space="0" w:color="auto"/>
                <w:right w:val="none" w:sz="0" w:space="0" w:color="auto"/>
              </w:divBdr>
            </w:div>
            <w:div w:id="1291326864">
              <w:marLeft w:val="0"/>
              <w:marRight w:val="0"/>
              <w:marTop w:val="0"/>
              <w:marBottom w:val="0"/>
              <w:divBdr>
                <w:top w:val="none" w:sz="0" w:space="0" w:color="auto"/>
                <w:left w:val="none" w:sz="0" w:space="0" w:color="auto"/>
                <w:bottom w:val="none" w:sz="0" w:space="0" w:color="auto"/>
                <w:right w:val="none" w:sz="0" w:space="0" w:color="auto"/>
              </w:divBdr>
            </w:div>
            <w:div w:id="1469670113">
              <w:marLeft w:val="0"/>
              <w:marRight w:val="0"/>
              <w:marTop w:val="0"/>
              <w:marBottom w:val="0"/>
              <w:divBdr>
                <w:top w:val="none" w:sz="0" w:space="0" w:color="auto"/>
                <w:left w:val="none" w:sz="0" w:space="0" w:color="auto"/>
                <w:bottom w:val="none" w:sz="0" w:space="0" w:color="auto"/>
                <w:right w:val="none" w:sz="0" w:space="0" w:color="auto"/>
              </w:divBdr>
            </w:div>
            <w:div w:id="1622880014">
              <w:marLeft w:val="0"/>
              <w:marRight w:val="0"/>
              <w:marTop w:val="0"/>
              <w:marBottom w:val="0"/>
              <w:divBdr>
                <w:top w:val="none" w:sz="0" w:space="0" w:color="auto"/>
                <w:left w:val="none" w:sz="0" w:space="0" w:color="auto"/>
                <w:bottom w:val="none" w:sz="0" w:space="0" w:color="auto"/>
                <w:right w:val="none" w:sz="0" w:space="0" w:color="auto"/>
              </w:divBdr>
            </w:div>
            <w:div w:id="1635483479">
              <w:marLeft w:val="0"/>
              <w:marRight w:val="0"/>
              <w:marTop w:val="0"/>
              <w:marBottom w:val="0"/>
              <w:divBdr>
                <w:top w:val="none" w:sz="0" w:space="0" w:color="auto"/>
                <w:left w:val="none" w:sz="0" w:space="0" w:color="auto"/>
                <w:bottom w:val="none" w:sz="0" w:space="0" w:color="auto"/>
                <w:right w:val="none" w:sz="0" w:space="0" w:color="auto"/>
              </w:divBdr>
            </w:div>
            <w:div w:id="1683626042">
              <w:marLeft w:val="0"/>
              <w:marRight w:val="0"/>
              <w:marTop w:val="0"/>
              <w:marBottom w:val="0"/>
              <w:divBdr>
                <w:top w:val="none" w:sz="0" w:space="0" w:color="auto"/>
                <w:left w:val="none" w:sz="0" w:space="0" w:color="auto"/>
                <w:bottom w:val="none" w:sz="0" w:space="0" w:color="auto"/>
                <w:right w:val="none" w:sz="0" w:space="0" w:color="auto"/>
              </w:divBdr>
            </w:div>
            <w:div w:id="1751003860">
              <w:marLeft w:val="0"/>
              <w:marRight w:val="0"/>
              <w:marTop w:val="0"/>
              <w:marBottom w:val="0"/>
              <w:divBdr>
                <w:top w:val="none" w:sz="0" w:space="0" w:color="auto"/>
                <w:left w:val="none" w:sz="0" w:space="0" w:color="auto"/>
                <w:bottom w:val="none" w:sz="0" w:space="0" w:color="auto"/>
                <w:right w:val="none" w:sz="0" w:space="0" w:color="auto"/>
              </w:divBdr>
            </w:div>
            <w:div w:id="1752581691">
              <w:marLeft w:val="0"/>
              <w:marRight w:val="0"/>
              <w:marTop w:val="0"/>
              <w:marBottom w:val="0"/>
              <w:divBdr>
                <w:top w:val="none" w:sz="0" w:space="0" w:color="auto"/>
                <w:left w:val="none" w:sz="0" w:space="0" w:color="auto"/>
                <w:bottom w:val="none" w:sz="0" w:space="0" w:color="auto"/>
                <w:right w:val="none" w:sz="0" w:space="0" w:color="auto"/>
              </w:divBdr>
            </w:div>
            <w:div w:id="1820269082">
              <w:marLeft w:val="0"/>
              <w:marRight w:val="0"/>
              <w:marTop w:val="0"/>
              <w:marBottom w:val="0"/>
              <w:divBdr>
                <w:top w:val="none" w:sz="0" w:space="0" w:color="auto"/>
                <w:left w:val="none" w:sz="0" w:space="0" w:color="auto"/>
                <w:bottom w:val="none" w:sz="0" w:space="0" w:color="auto"/>
                <w:right w:val="none" w:sz="0" w:space="0" w:color="auto"/>
              </w:divBdr>
            </w:div>
            <w:div w:id="1842693676">
              <w:marLeft w:val="0"/>
              <w:marRight w:val="0"/>
              <w:marTop w:val="0"/>
              <w:marBottom w:val="0"/>
              <w:divBdr>
                <w:top w:val="none" w:sz="0" w:space="0" w:color="auto"/>
                <w:left w:val="none" w:sz="0" w:space="0" w:color="auto"/>
                <w:bottom w:val="none" w:sz="0" w:space="0" w:color="auto"/>
                <w:right w:val="none" w:sz="0" w:space="0" w:color="auto"/>
              </w:divBdr>
            </w:div>
            <w:div w:id="187531426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26204947">
              <w:marLeft w:val="0"/>
              <w:marRight w:val="0"/>
              <w:marTop w:val="0"/>
              <w:marBottom w:val="0"/>
              <w:divBdr>
                <w:top w:val="none" w:sz="0" w:space="0" w:color="auto"/>
                <w:left w:val="none" w:sz="0" w:space="0" w:color="auto"/>
                <w:bottom w:val="none" w:sz="0" w:space="0" w:color="auto"/>
                <w:right w:val="none" w:sz="0" w:space="0" w:color="auto"/>
              </w:divBdr>
            </w:div>
            <w:div w:id="2056537676">
              <w:marLeft w:val="0"/>
              <w:marRight w:val="0"/>
              <w:marTop w:val="0"/>
              <w:marBottom w:val="0"/>
              <w:divBdr>
                <w:top w:val="none" w:sz="0" w:space="0" w:color="auto"/>
                <w:left w:val="none" w:sz="0" w:space="0" w:color="auto"/>
                <w:bottom w:val="none" w:sz="0" w:space="0" w:color="auto"/>
                <w:right w:val="none" w:sz="0" w:space="0" w:color="auto"/>
              </w:divBdr>
            </w:div>
            <w:div w:id="2105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0528">
      <w:bodyDiv w:val="1"/>
      <w:marLeft w:val="0"/>
      <w:marRight w:val="0"/>
      <w:marTop w:val="0"/>
      <w:marBottom w:val="0"/>
      <w:divBdr>
        <w:top w:val="none" w:sz="0" w:space="0" w:color="auto"/>
        <w:left w:val="none" w:sz="0" w:space="0" w:color="auto"/>
        <w:bottom w:val="none" w:sz="0" w:space="0" w:color="auto"/>
        <w:right w:val="none" w:sz="0" w:space="0" w:color="auto"/>
      </w:divBdr>
    </w:div>
    <w:div w:id="1789204824">
      <w:bodyDiv w:val="1"/>
      <w:marLeft w:val="0"/>
      <w:marRight w:val="0"/>
      <w:marTop w:val="0"/>
      <w:marBottom w:val="0"/>
      <w:divBdr>
        <w:top w:val="none" w:sz="0" w:space="0" w:color="auto"/>
        <w:left w:val="none" w:sz="0" w:space="0" w:color="auto"/>
        <w:bottom w:val="none" w:sz="0" w:space="0" w:color="auto"/>
        <w:right w:val="none" w:sz="0" w:space="0" w:color="auto"/>
      </w:divBdr>
      <w:divsChild>
        <w:div w:id="1455320091">
          <w:marLeft w:val="0"/>
          <w:marRight w:val="0"/>
          <w:marTop w:val="0"/>
          <w:marBottom w:val="0"/>
          <w:divBdr>
            <w:top w:val="none" w:sz="0" w:space="0" w:color="auto"/>
            <w:left w:val="none" w:sz="0" w:space="0" w:color="auto"/>
            <w:bottom w:val="none" w:sz="0" w:space="0" w:color="auto"/>
            <w:right w:val="none" w:sz="0" w:space="0" w:color="auto"/>
          </w:divBdr>
        </w:div>
      </w:divsChild>
    </w:div>
    <w:div w:id="1824155358">
      <w:bodyDiv w:val="1"/>
      <w:marLeft w:val="0"/>
      <w:marRight w:val="0"/>
      <w:marTop w:val="0"/>
      <w:marBottom w:val="0"/>
      <w:divBdr>
        <w:top w:val="none" w:sz="0" w:space="0" w:color="auto"/>
        <w:left w:val="none" w:sz="0" w:space="0" w:color="auto"/>
        <w:bottom w:val="none" w:sz="0" w:space="0" w:color="auto"/>
        <w:right w:val="none" w:sz="0" w:space="0" w:color="auto"/>
      </w:divBdr>
    </w:div>
    <w:div w:id="1832987974">
      <w:bodyDiv w:val="1"/>
      <w:marLeft w:val="0"/>
      <w:marRight w:val="0"/>
      <w:marTop w:val="0"/>
      <w:marBottom w:val="0"/>
      <w:divBdr>
        <w:top w:val="none" w:sz="0" w:space="0" w:color="auto"/>
        <w:left w:val="none" w:sz="0" w:space="0" w:color="auto"/>
        <w:bottom w:val="none" w:sz="0" w:space="0" w:color="auto"/>
        <w:right w:val="none" w:sz="0" w:space="0" w:color="auto"/>
      </w:divBdr>
    </w:div>
    <w:div w:id="1859078365">
      <w:bodyDiv w:val="1"/>
      <w:marLeft w:val="0"/>
      <w:marRight w:val="0"/>
      <w:marTop w:val="0"/>
      <w:marBottom w:val="0"/>
      <w:divBdr>
        <w:top w:val="none" w:sz="0" w:space="0" w:color="auto"/>
        <w:left w:val="none" w:sz="0" w:space="0" w:color="auto"/>
        <w:bottom w:val="none" w:sz="0" w:space="0" w:color="auto"/>
        <w:right w:val="none" w:sz="0" w:space="0" w:color="auto"/>
      </w:divBdr>
    </w:div>
    <w:div w:id="1892841683">
      <w:bodyDiv w:val="1"/>
      <w:marLeft w:val="0"/>
      <w:marRight w:val="0"/>
      <w:marTop w:val="0"/>
      <w:marBottom w:val="0"/>
      <w:divBdr>
        <w:top w:val="none" w:sz="0" w:space="0" w:color="auto"/>
        <w:left w:val="none" w:sz="0" w:space="0" w:color="auto"/>
        <w:bottom w:val="none" w:sz="0" w:space="0" w:color="auto"/>
        <w:right w:val="none" w:sz="0" w:space="0" w:color="auto"/>
      </w:divBdr>
    </w:div>
    <w:div w:id="1916550881">
      <w:bodyDiv w:val="1"/>
      <w:marLeft w:val="0"/>
      <w:marRight w:val="0"/>
      <w:marTop w:val="0"/>
      <w:marBottom w:val="0"/>
      <w:divBdr>
        <w:top w:val="none" w:sz="0" w:space="0" w:color="auto"/>
        <w:left w:val="none" w:sz="0" w:space="0" w:color="auto"/>
        <w:bottom w:val="none" w:sz="0" w:space="0" w:color="auto"/>
        <w:right w:val="none" w:sz="0" w:space="0" w:color="auto"/>
      </w:divBdr>
    </w:div>
    <w:div w:id="2066027142">
      <w:bodyDiv w:val="1"/>
      <w:marLeft w:val="0"/>
      <w:marRight w:val="0"/>
      <w:marTop w:val="0"/>
      <w:marBottom w:val="0"/>
      <w:divBdr>
        <w:top w:val="none" w:sz="0" w:space="0" w:color="auto"/>
        <w:left w:val="none" w:sz="0" w:space="0" w:color="auto"/>
        <w:bottom w:val="none" w:sz="0" w:space="0" w:color="auto"/>
        <w:right w:val="none" w:sz="0" w:space="0" w:color="auto"/>
      </w:divBdr>
      <w:divsChild>
        <w:div w:id="1951008455">
          <w:marLeft w:val="0"/>
          <w:marRight w:val="0"/>
          <w:marTop w:val="0"/>
          <w:marBottom w:val="0"/>
          <w:divBdr>
            <w:top w:val="none" w:sz="0" w:space="0" w:color="auto"/>
            <w:left w:val="none" w:sz="0" w:space="0" w:color="auto"/>
            <w:bottom w:val="none" w:sz="0" w:space="0" w:color="auto"/>
            <w:right w:val="none" w:sz="0" w:space="0" w:color="auto"/>
          </w:divBdr>
          <w:divsChild>
            <w:div w:id="665981672">
              <w:marLeft w:val="0"/>
              <w:marRight w:val="0"/>
              <w:marTop w:val="0"/>
              <w:marBottom w:val="0"/>
              <w:divBdr>
                <w:top w:val="none" w:sz="0" w:space="0" w:color="auto"/>
                <w:left w:val="none" w:sz="0" w:space="0" w:color="auto"/>
                <w:bottom w:val="none" w:sz="0" w:space="0" w:color="auto"/>
                <w:right w:val="none" w:sz="0" w:space="0" w:color="auto"/>
              </w:divBdr>
            </w:div>
            <w:div w:id="1169756476">
              <w:marLeft w:val="0"/>
              <w:marRight w:val="0"/>
              <w:marTop w:val="0"/>
              <w:marBottom w:val="0"/>
              <w:divBdr>
                <w:top w:val="none" w:sz="0" w:space="0" w:color="auto"/>
                <w:left w:val="none" w:sz="0" w:space="0" w:color="auto"/>
                <w:bottom w:val="none" w:sz="0" w:space="0" w:color="auto"/>
                <w:right w:val="none" w:sz="0" w:space="0" w:color="auto"/>
              </w:divBdr>
            </w:div>
            <w:div w:id="13632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219">
      <w:bodyDiv w:val="1"/>
      <w:marLeft w:val="0"/>
      <w:marRight w:val="0"/>
      <w:marTop w:val="0"/>
      <w:marBottom w:val="0"/>
      <w:divBdr>
        <w:top w:val="none" w:sz="0" w:space="0" w:color="auto"/>
        <w:left w:val="none" w:sz="0" w:space="0" w:color="auto"/>
        <w:bottom w:val="none" w:sz="0" w:space="0" w:color="auto"/>
        <w:right w:val="none" w:sz="0" w:space="0" w:color="auto"/>
      </w:divBdr>
      <w:divsChild>
        <w:div w:id="626740943">
          <w:marLeft w:val="0"/>
          <w:marRight w:val="0"/>
          <w:marTop w:val="0"/>
          <w:marBottom w:val="0"/>
          <w:divBdr>
            <w:top w:val="none" w:sz="0" w:space="0" w:color="auto"/>
            <w:left w:val="none" w:sz="0" w:space="0" w:color="auto"/>
            <w:bottom w:val="none" w:sz="0" w:space="0" w:color="auto"/>
            <w:right w:val="none" w:sz="0" w:space="0" w:color="auto"/>
          </w:divBdr>
          <w:divsChild>
            <w:div w:id="424306880">
              <w:marLeft w:val="0"/>
              <w:marRight w:val="0"/>
              <w:marTop w:val="0"/>
              <w:marBottom w:val="0"/>
              <w:divBdr>
                <w:top w:val="none" w:sz="0" w:space="0" w:color="auto"/>
                <w:left w:val="none" w:sz="0" w:space="0" w:color="auto"/>
                <w:bottom w:val="none" w:sz="0" w:space="0" w:color="auto"/>
                <w:right w:val="none" w:sz="0" w:space="0" w:color="auto"/>
              </w:divBdr>
            </w:div>
          </w:divsChild>
        </w:div>
        <w:div w:id="2049603266">
          <w:marLeft w:val="0"/>
          <w:marRight w:val="0"/>
          <w:marTop w:val="0"/>
          <w:marBottom w:val="0"/>
          <w:divBdr>
            <w:top w:val="none" w:sz="0" w:space="0" w:color="auto"/>
            <w:left w:val="none" w:sz="0" w:space="0" w:color="auto"/>
            <w:bottom w:val="none" w:sz="0" w:space="0" w:color="auto"/>
            <w:right w:val="none" w:sz="0" w:space="0" w:color="auto"/>
          </w:divBdr>
          <w:divsChild>
            <w:div w:id="2500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10</cp:revision>
  <cp:lastPrinted>2019-04-27T01:22:00Z</cp:lastPrinted>
  <dcterms:created xsi:type="dcterms:W3CDTF">2019-05-11T11:16:00Z</dcterms:created>
  <dcterms:modified xsi:type="dcterms:W3CDTF">2019-05-18T16:26:00Z</dcterms:modified>
</cp:coreProperties>
</file>